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การขอใช้น้ำประปา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="009166C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="009166C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หนองคาย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0F77C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การขอใช้น้ำประปา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="009166C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อำเภอส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ังคม</w:t>
      </w:r>
      <w:r w:rsidR="009166C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หนองคาย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9718E5">
        <w:tc>
          <w:tcPr>
            <w:tcW w:w="675" w:type="dxa"/>
          </w:tcPr>
          <w:p w:rsidR="00394708" w:rsidRPr="0087182F" w:rsidRDefault="00394708" w:rsidP="009718E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0F342E" w:rsidP="009718E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ข้อ</w:t>
            </w:r>
            <w:r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บัญญัติตำบล</w:t>
            </w:r>
            <w:r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สังคม</w:t>
            </w:r>
            <w:r w:rsidR="00394708"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เรื่องการบริหารกิจการประปาพ</w:t>
            </w:r>
            <w:r w:rsidR="00394708"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394708"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394708"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.2556</w:t>
            </w:r>
          </w:p>
          <w:p w:rsidR="00394708" w:rsidRPr="0087182F" w:rsidRDefault="00394708" w:rsidP="009718E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3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การขอใช้น้ำประปา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9718E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9718E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</w:t>
            </w:r>
            <w:r w:rsidR="000F342E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งช่างองค์การบริหารส่วนตำบล</w:t>
            </w:r>
            <w:r w:rsidR="000F342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สังคม</w:t>
            </w:r>
            <w:r w:rsidR="009166C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F342E">
              <w:rPr>
                <w:rFonts w:asciiTheme="minorBidi" w:hAnsiTheme="minorBidi"/>
                <w:iCs/>
                <w:noProof/>
                <w:sz w:val="32"/>
                <w:szCs w:val="32"/>
                <w:lang w:bidi="th-TH"/>
              </w:rPr>
              <w:t>55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F342E">
              <w:rPr>
                <w:rFonts w:asciiTheme="minorBidi" w:hAnsiTheme="minorBidi"/>
                <w:iCs/>
                <w:noProof/>
                <w:sz w:val="32"/>
                <w:szCs w:val="32"/>
                <w:lang w:bidi="th-TH"/>
              </w:rPr>
              <w:t>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F342E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</w:t>
            </w:r>
            <w:r w:rsidR="000F342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สังคม</w:t>
            </w:r>
            <w:r w:rsidR="009166C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F342E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0F342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สังคม</w:t>
            </w:r>
            <w:r w:rsidR="009166C3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F342E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0F342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หนองคาย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F342E">
              <w:rPr>
                <w:rFonts w:asciiTheme="minorBidi" w:hAnsiTheme="minorBidi"/>
                <w:iCs/>
                <w:noProof/>
                <w:sz w:val="32"/>
                <w:szCs w:val="32"/>
                <w:lang w:bidi="th-TH"/>
              </w:rPr>
              <w:t xml:space="preserve">43160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9718E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001E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ข้อบังคับตำบล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เรื่องการใช้น้ำประปาหมู่บ้านพุทธศักราช </w:t>
      </w:r>
      <w:r w:rsidRPr="000C2AAC">
        <w:rPr>
          <w:rFonts w:asciiTheme="minorBidi" w:hAnsiTheme="minorBidi"/>
          <w:noProof/>
          <w:sz w:val="32"/>
          <w:szCs w:val="32"/>
        </w:rPr>
        <w:t>2543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อาศัยอำนาจตามความในมาตรา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71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แห่งพระราชบัญญัติสภาตำบลและองค์การบริหารส่วนตำบลพ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2537 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โดยความเห็นช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อบสภาองค์การบริหารส่วนตำบล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และนายอำเภอ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จึงออกข้อบังคับไว้ดังต่อไปนี้ข้อ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ข้อบังคับตำบลนี้เรียกว่า</w:t>
      </w:r>
      <w:r w:rsidR="009166C3">
        <w:rPr>
          <w:rFonts w:asciiTheme="minorBidi" w:hAnsiTheme="minorBidi"/>
          <w:noProof/>
          <w:sz w:val="32"/>
          <w:szCs w:val="32"/>
        </w:rPr>
        <w:t xml:space="preserve"> “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ข้อบังคับตำบล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="009166C3">
        <w:rPr>
          <w:rFonts w:asciiTheme="minorBidi" w:hAnsiTheme="minorBidi"/>
          <w:noProof/>
          <w:sz w:val="32"/>
          <w:szCs w:val="32"/>
          <w:lang w:bidi="th-TH"/>
        </w:rPr>
        <w:t xml:space="preserve">”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เรื่องการใช้น้ำประปาหมู่บ้านพุทธศักราช </w:t>
      </w:r>
      <w:r w:rsidRPr="000C2AAC">
        <w:rPr>
          <w:rFonts w:asciiTheme="minorBidi" w:hAnsiTheme="minorBidi"/>
          <w:noProof/>
          <w:sz w:val="32"/>
          <w:szCs w:val="32"/>
        </w:rPr>
        <w:t>2543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ข้อบังคับตำบลทำใช้บังคับ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ในเขตองค์การบริหารส่วนตำบล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เมื่อได้ประกาศไว้โดยเปิดเผยที่สำน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ักงานองค์การบริหารส่วนตำบล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ที่ว่าการอำเภอและที่ทำการกำนันผู้ใหญ่บ้านแล้ว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ในข้อบังคับนี้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9166C3">
        <w:rPr>
          <w:rFonts w:asciiTheme="minorBidi" w:hAnsiTheme="minorBidi"/>
          <w:noProof/>
          <w:sz w:val="32"/>
          <w:szCs w:val="32"/>
        </w:rPr>
        <w:t>“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น้ำประปา</w:t>
      </w:r>
      <w:r w:rsidR="009166C3">
        <w:rPr>
          <w:rFonts w:asciiTheme="minorBidi" w:hAnsiTheme="minorBidi"/>
          <w:noProof/>
          <w:sz w:val="32"/>
          <w:szCs w:val="32"/>
        </w:rPr>
        <w:t>”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ความว่าน้ำซึ่งสูบขึ้นมาจากแหล่งน้ำดิบผ่านกรรมวิธีการกรองการฆ่าเชื้อลงสู่ถังพักน้ำแล้วจ่ายไปยังจุดต่างๆ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9166C3">
        <w:rPr>
          <w:rFonts w:asciiTheme="minorBidi" w:hAnsiTheme="minorBidi"/>
          <w:noProof/>
          <w:sz w:val="32"/>
          <w:szCs w:val="32"/>
        </w:rPr>
        <w:t>“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ผู้ใช้น้ำ</w:t>
      </w:r>
      <w:r w:rsidR="009166C3">
        <w:rPr>
          <w:rFonts w:asciiTheme="minorBidi" w:hAnsiTheme="minorBidi"/>
          <w:noProof/>
          <w:sz w:val="32"/>
          <w:szCs w:val="32"/>
        </w:rPr>
        <w:t>”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หมายความว่าผู้ยื่นความประสงค์ขอใช้ต่อการ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9166C3">
        <w:rPr>
          <w:rFonts w:asciiTheme="minorBidi" w:hAnsiTheme="minorBidi"/>
          <w:noProof/>
          <w:sz w:val="32"/>
          <w:szCs w:val="32"/>
        </w:rPr>
        <w:t>“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มาตรวัดน้ำ</w:t>
      </w:r>
      <w:r w:rsidR="009166C3">
        <w:rPr>
          <w:rFonts w:asciiTheme="minorBidi" w:hAnsiTheme="minorBidi"/>
          <w:noProof/>
          <w:sz w:val="32"/>
          <w:szCs w:val="32"/>
        </w:rPr>
        <w:t>”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หมายความว่าเครื่องที่บอกจำนวนปริมาณการใช้น้ำ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9166C3">
        <w:rPr>
          <w:rFonts w:asciiTheme="minorBidi" w:hAnsiTheme="minorBidi"/>
          <w:noProof/>
          <w:sz w:val="32"/>
          <w:szCs w:val="32"/>
        </w:rPr>
        <w:t>“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เจ้าหน้าที่</w:t>
      </w:r>
      <w:r w:rsidR="009166C3">
        <w:rPr>
          <w:rFonts w:asciiTheme="minorBidi" w:hAnsiTheme="minorBidi"/>
          <w:noProof/>
          <w:sz w:val="32"/>
          <w:szCs w:val="32"/>
        </w:rPr>
        <w:t>”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หมายความว่าบุคคลซึ่งการประป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าซึ่งองค์การบริหารส่วนตำบล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แต่งตั้งขึ้น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การจัดหาน้ำสะอาดในเขตราชการส่วนท้องถิ่นเป็นกิจการของราชการส่วนท้องถิ่น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มีเหตุอันสมควรราชการส่วนท้องถิ่นอาจมอบให้บุคคลใดดำเนินการตามวรรคแรกแทนได้ภายใต้การควบคุมดูแลของราชการ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จะดำเนินกิจการจัดหาน้ำสะอาดเพื่อการอุปโภคบริโภคโดยดำเนินการเป็นธุรกิจหรือได้รับประโยชน์เป็นค่าตอบแทนด้วยการคิดค่าบริการต้องได้รับอนุญาตตามเงื่อนไขและรายละเอียดที่กำหนโของราชการส่วนท้องถิ่นเว้นแต่จะได้รับดำเนินการ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วรรคสอง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การขอใช้น้ำประปาผู้ขอหรือตัวแทนต้องยื่นคำขอต่อการ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และต้องเสียค่าธรรมเนียมการติดตั้งการใช้น้ำตามอัตราค่าใช้น้ำและค่าธรรมเนียมท้ายข้อบังคับนี้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ค่าบริการใช้น้ำประปาผู้ขอหรือตัวแทนต้องเสียอัตราค่าใช้น้ำเป็นรายหน่วยวัดน้ำตามที่การ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กำหนดตามตารางท้ายข้อบังคับนี้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่อท่อประปาจากท่อเมนหลักเข้าไปในอาคารสถานที่รวมทั้งการติดตั้งมาตรวัดน้ำเป็นหน้าที่ของผู้ใช้น้ำจะต้องดำเนินการเองเว้นแต่ทางผู้ขอจะให้ทาง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เข้าดำเนินการโดยเสียค่าใช้จ่ายบริการตามที่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มาตรวัดน้ำจะต้องติดตั้งไว้ด้านนอกอาคารสถานที่ที่สามารถตรวจจำนวนการใช้น้ำได้ง่ายตามความเหมาะสม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าตรวัดน้ำจะมีตราผนึกหรือการทำการอย่างหนึ่งอย่างใดเพื่อแสดงให้เห็นว่าได้ผ่านการตรวจของพนักงานตามพระราชบัญญัติชั่งตวงวัดแล้ว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ถ้ามาตรวัดน้ำเกิดการชำรุดเสียหายหรือไม่มีตราผนึกให้ผู้ขอใช้หรือตัวแทนผู้ใช้น้ำแจ้งให้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ลสังคม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ทราบโดยด่วนเพื่อดำเนินการแก้ไขต่อไป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ห้ามมิให้ผู้ใดทำการเปลี่ยนแปลงแก้ไขมาตรวัดน้ำเว้นแต่จะได้รับอนุญาตจาก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ท่อหรืออุปกรณ์ที่ใช้ภายในบ้านเกิดชำรุดเสียหายใช้การไม่ได้ให้ทางผู้ใช้น้ำดำเนินการซ่อมแซมให้อยู่ในสภาพใช้การได้เว้นแต่จะให้ทาง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ดำเนินการแก้ไขโดยผู้ใช้น้ำต้องออกค่าใช้จ่ายตามที่ได้ตกลงกัน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มาตรวัดน้ำเป็นหน้าที่ของผู้ใช้น้ำที่จะต้องดูแลรักษาและซ่อมแซมบำรุงตามสภาพของการใช้ถ้าหากเกิดการชำรุดเสียหายกับมาตรวัดน้ำให้รีบแจ้งให้ทาง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เพื่อดำเนินการแก้ไขต่อไป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การชำรุดเสียหายเกิดจากความผิดของผู้ใช้น้ำผู้ใช้น้ำจะต้องรับผิดชอบค่าใช้จ่ายในการซ่อมแซมและค่าบริการด้วยตนเองเว้นแต่ความชำรุดเสียหายเกิดจากการใช้น้ำปกติและสภาพของการใช้งานให้เป็นหน้าที่ของ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เป็นผู้ดำเนินการเอง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คาการใช้น้ำประปาทางประปาองค์การบริหารส่วนตำบลจะคิดเป็นปริมาณลูกบาศก์เมตรตามอัตราที่ประกาศไว้ท้ายข้อบังคับ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ใช้น้ำประปาต้องชำระค่าน้ำประปาเป็นรายเดือนเมื่อพนักงานได้แจ้งหนี้ชำระค่าน้ำประปาผู้ขอใช้ต้องชำระหนี้ค่าน้ำประปาตามใบแจ้งหนี้นั้น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ผู้ขอใช้น้ำไม่สามารถชำระหนี้ได้ในวันแจ้งนี้ผู้ขอใช้น้ำประปาต้องชำระหนี้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วันนับแต่วันที่ได้รับใบแจ้งหนี้ณที่ทำการองค์การบริหารส่วนตำบลท่าหิน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ในกรณีผู้ขอใช้น้ำไม่ดำเนินการตามข้อ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ทาง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แจ้งเป็นหนังสือเพื่อให้ผู้ขอใช้น้ำทราบและรีบดำเนินการให้แล้วเสร็จภายในเวลาที่กำหนดมิฉะนั้นการ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จะงดการจ่ายน้ำและดำเนินการต่อไป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เมื่อมีการยกเลิกหรือการย้ายที่อยู่ของผู้ใช้น้ำประปาผู้ขอต้องแจ้งให้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ลสังคม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เมื่อมีผู้ใช้น้ำประปาซึ่งได้ขอยกเลิกไปในข้อ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ให้ผู้ใช้น้ำประปาดำเนินการตามข้อ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ทุกประการเหมือนผู้ขอใช้น้ำประปาใหม่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ใช้น้ำประปาจะต้องปฏิบัติเกี่ยวกับการใช้น้ำประปาตามปกติห้ามมิให้สูบน้ำประปาจากท่อส่งน้ำโดยตรงอันจะก่อให้เกิดความเสียหายกับการประปาและผู้ใช้น้ำ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ถ้าผู้ขอใช้น้ำรายใดฝ่าฝืนการใช้น้ำตามข้อ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ทางการ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มีสิทธิ์งดการจ่ายน้ำจนกว่าผู้ใช้น้ำประปาจะถือปฏิบัติการจ่ายน้ำประปาตามปกติต่อไป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ผู้ขอใช้น้ำประปาจะต้องให้เจ้าหน้าที่ของ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ข้าตรวจท่อส่งน้ำอุปกรณ์การใช้น้ำตามปกติในวันเวลาการปฏิบัติงาน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22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เมื่อพบการชำรุดบกพร่องตามข้อ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หน้าที่การประปาองค์การบริหารส่วนตำบลจะแจ้งให้ผู้ใช้น้ำทราบและดำเนินการแก้ไขให้ถูกต้องภายใ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ผู้ขอใช้น้ำไม่ดำเนินการแก้ไขข้อบกพร่องภายในกำหนดทางเจ้าหน้าที่จะดำเนินการแก้ไขให้ถูกต้องโดยผู้ขอใช้น้ำเป็นผู้ออกค่าใช้จ่ายทั้งสิ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23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การประปาองค์ก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มีสิทธิ์ที่จะงดการจ่ายน้ำประปาเพื่อแก้ไขปัญหาข้อบกพร่องของ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โดยต้องแจ้งให้ผู้ขอใช้น้ำทราบไม่น้อยกว่า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วันก่อนงดการจ่ายน้ำ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ผู้ขอใช้น้ำรายใดกระทำการฝ่าฝืนข้อบังคับตำบลขององค์การบริหารส่วนตำบลอันจะก่อให้เกิดความเสียห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ายกับองค์การบริหารส่วนตำบ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ลสังคม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ทางประปาองค์การบริหารส่วนตำบลมีสิทธิ์ที่จะงดการจ่ายน้ำจนกว่าผู้ขอใช้น้ำจะดำเนินการให้ถูกต้อง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ให้ประธานกรรมการบ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ริหารองค์การบริหารส่วนตำบล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มีอำนาจออกข้อบังคับเพื่อใช้ปฏิบัติให้เป็นไปตามข้อบังคับนี้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1001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ประกาศณวันที่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ธันวาคม </w:t>
      </w:r>
      <w:r w:rsidR="000F342E">
        <w:rPr>
          <w:rFonts w:asciiTheme="minorBidi" w:hAnsiTheme="minorBidi"/>
          <w:noProof/>
          <w:sz w:val="32"/>
          <w:szCs w:val="32"/>
        </w:rPr>
        <w:t>2559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1001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                 </w:t>
      </w:r>
      <w:r w:rsidR="000F342E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นาย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ชาตรี  รุณระวงศ์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0F342E">
        <w:rPr>
          <w:rFonts w:asciiTheme="minorBidi" w:hAnsiTheme="minorBidi"/>
          <w:noProof/>
          <w:sz w:val="32"/>
          <w:szCs w:val="32"/>
        </w:rPr>
        <w:t xml:space="preserve">                                                         </w:t>
      </w:r>
      <w:r w:rsidR="000F342E">
        <w:rPr>
          <w:rFonts w:asciiTheme="minorBidi" w:hAnsiTheme="minorBidi" w:hint="cs"/>
          <w:noProof/>
          <w:sz w:val="32"/>
          <w:szCs w:val="32"/>
          <w:cs/>
          <w:lang w:bidi="th-TH"/>
        </w:rPr>
        <w:t>นายกองค์การบริหารส่วนตำบลสังคม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1001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</w:t>
      </w:r>
      <w:r w:rsidR="000F342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1001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        </w:t>
      </w:r>
      <w:r w:rsidR="00E403A7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E403A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:rsidR="001001ED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="001001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อัตราค่าใช้น้ำประปา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1001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ของการ</w:t>
      </w:r>
      <w:r w:rsidR="000F77CF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ประปาองค์การบริหารส่วนตำบล</w:t>
      </w:r>
      <w:r w:rsidR="000F77C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</w:t>
      </w:r>
      <w:r w:rsidR="001001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</w:t>
      </w:r>
      <w:r w:rsidR="001001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ค่าธรรมเนียม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 w:rsidRPr="000C2AAC">
        <w:rPr>
          <w:rFonts w:asciiTheme="minorBidi" w:hAnsiTheme="minorBidi"/>
          <w:noProof/>
          <w:sz w:val="32"/>
          <w:szCs w:val="32"/>
        </w:rPr>
        <w:t xml:space="preserve">)            </w:t>
      </w:r>
      <w:r w:rsidR="001001ED">
        <w:rPr>
          <w:rFonts w:asciiTheme="minorBidi" w:hAnsiTheme="minorBidi"/>
          <w:noProof/>
          <w:sz w:val="32"/>
          <w:szCs w:val="32"/>
        </w:rPr>
        <w:t xml:space="preserve">                   </w:t>
      </w:r>
      <w:r w:rsidRPr="000C2AAC">
        <w:rPr>
          <w:rFonts w:asciiTheme="minorBidi" w:hAnsiTheme="minorBidi"/>
          <w:noProof/>
          <w:sz w:val="32"/>
          <w:szCs w:val="32"/>
        </w:rPr>
        <w:t xml:space="preserve">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 </w:t>
      </w:r>
      <w:r w:rsidR="001001ED">
        <w:rPr>
          <w:rFonts w:asciiTheme="minorBidi" w:hAnsiTheme="minorBidi"/>
          <w:noProof/>
          <w:sz w:val="32"/>
          <w:szCs w:val="32"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</w:rPr>
        <w:t xml:space="preserve"> -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ค่าน้ำ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แรก           </w:t>
      </w:r>
      <w:r w:rsidR="001001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5 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</w:t>
      </w:r>
      <w:r w:rsidRPr="000C2AAC">
        <w:rPr>
          <w:rFonts w:asciiTheme="minorBidi" w:hAnsiTheme="minorBidi"/>
          <w:noProof/>
          <w:sz w:val="32"/>
          <w:szCs w:val="32"/>
        </w:rPr>
        <w:t xml:space="preserve">.            </w:t>
      </w:r>
      <w:r w:rsidR="001001ED">
        <w:rPr>
          <w:rFonts w:asciiTheme="minorBidi" w:hAnsiTheme="minorBidi"/>
          <w:noProof/>
          <w:sz w:val="32"/>
          <w:szCs w:val="32"/>
        </w:rPr>
        <w:t xml:space="preserve">            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อัตราค่าน้ำอาจขึ้นลงได้เมื่อ    </w:t>
      </w:r>
    </w:p>
    <w:p w:rsidR="001001ED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lang w:bidi="th-TH"/>
        </w:rPr>
        <w:t xml:space="preserve">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>-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ค่าน้ำส่วนเกินจาก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ลบ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</w:t>
      </w:r>
      <w:r w:rsidRPr="000C2AAC">
        <w:rPr>
          <w:rFonts w:asciiTheme="minorBidi" w:hAnsiTheme="minorBidi"/>
          <w:noProof/>
          <w:sz w:val="32"/>
          <w:szCs w:val="32"/>
        </w:rPr>
        <w:t xml:space="preserve">7 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</w:t>
      </w:r>
      <w:r w:rsidRPr="000C2AAC">
        <w:rPr>
          <w:rFonts w:asciiTheme="minorBidi" w:hAnsiTheme="minorBidi"/>
          <w:noProof/>
          <w:sz w:val="32"/>
          <w:szCs w:val="32"/>
        </w:rPr>
        <w:t xml:space="preserve">.            </w:t>
      </w:r>
      <w:r>
        <w:rPr>
          <w:rFonts w:asciiTheme="minorBidi" w:hAnsiTheme="minorBidi"/>
          <w:noProof/>
          <w:sz w:val="32"/>
          <w:szCs w:val="32"/>
        </w:rPr>
        <w:t xml:space="preserve">             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กระแสไฟฟ้ามีราคาแพงขึ้นโดยแรกเพิ่ม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</w:p>
    <w:p w:rsidR="008E2900" w:rsidRPr="000C2AAC" w:rsidRDefault="001001ED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อีกลบ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ละ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บาท  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              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การประปาองค์การบริหารส่วน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  <w:t xml:space="preserve">2   </w:t>
      </w:r>
      <w:r>
        <w:rPr>
          <w:rFonts w:asciiTheme="minorBidi" w:hAnsiTheme="minorBidi"/>
          <w:noProof/>
          <w:sz w:val="32"/>
          <w:szCs w:val="32"/>
        </w:rPr>
        <w:t xml:space="preserve">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ค่าคำขอ                    </w:t>
      </w:r>
      <w:r>
        <w:rPr>
          <w:rFonts w:asciiTheme="minorBidi" w:hAnsiTheme="minorBidi"/>
          <w:noProof/>
          <w:sz w:val="32"/>
          <w:szCs w:val="32"/>
        </w:rPr>
        <w:t xml:space="preserve">                          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10                </w:t>
      </w:r>
      <w:r>
        <w:rPr>
          <w:rFonts w:asciiTheme="minorBidi" w:hAnsiTheme="minorBidi"/>
          <w:noProof/>
          <w:sz w:val="32"/>
          <w:szCs w:val="32"/>
        </w:rPr>
        <w:t xml:space="preserve">            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ตำบลท่าหินจะประกาศให้ทราบ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  <w:t xml:space="preserve">3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ค่ามาตรวัดน้ำ                 </w:t>
      </w:r>
      <w:r>
        <w:rPr>
          <w:rFonts w:asciiTheme="minorBidi" w:hAnsiTheme="minorBidi"/>
          <w:noProof/>
          <w:sz w:val="32"/>
          <w:szCs w:val="32"/>
          <w:lang w:bidi="th-TH"/>
        </w:rPr>
        <w:t xml:space="preserve">                         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450             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เป็นคราวๆไป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  <w:t xml:space="preserve">4   </w:t>
      </w:r>
      <w:r>
        <w:rPr>
          <w:rFonts w:asciiTheme="minorBidi" w:hAnsiTheme="minorBidi"/>
          <w:noProof/>
          <w:sz w:val="32"/>
          <w:szCs w:val="32"/>
        </w:rPr>
        <w:t xml:space="preserve">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ค่าธรรมเนียมติดตั้ง            </w:t>
      </w:r>
      <w:r>
        <w:rPr>
          <w:rFonts w:asciiTheme="minorBidi" w:hAnsiTheme="minorBidi"/>
          <w:noProof/>
          <w:sz w:val="32"/>
          <w:szCs w:val="32"/>
        </w:rPr>
        <w:t xml:space="preserve">                         100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  <w:t xml:space="preserve">5  </w:t>
      </w:r>
      <w:r>
        <w:rPr>
          <w:rFonts w:asciiTheme="minorBidi" w:hAnsiTheme="minorBidi"/>
          <w:noProof/>
          <w:sz w:val="32"/>
          <w:szCs w:val="32"/>
        </w:rPr>
        <w:t xml:space="preserve">  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ค่าประกันการใช้น้ำ           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>
        <w:rPr>
          <w:rFonts w:asciiTheme="minorBidi" w:hAnsiTheme="minorBidi"/>
          <w:noProof/>
          <w:sz w:val="32"/>
          <w:szCs w:val="32"/>
        </w:rPr>
        <w:t>100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  <w:t xml:space="preserve">6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ค่าธรรมเนียมการใช้น้ำ             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575FAF" w:rsidRPr="000C2AAC">
        <w:rPr>
          <w:rFonts w:asciiTheme="minorBidi" w:hAnsiTheme="minorBidi"/>
          <w:noProof/>
          <w:sz w:val="32"/>
          <w:szCs w:val="32"/>
        </w:rPr>
        <w:t>5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ประชาชนผู้มาติดต่อยื่นคำร้อง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ชำระค่าธรรมเนียม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เจ้าหน้าที่ผู้รับผิดชอบสำรวจพื้นที่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ดำเนินการติดตั้ง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0F77CF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สังคม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หนองคาย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9718E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9718E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718E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9718E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9718E5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9718E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6330F" w:rsidRDefault="00A13B6C" w:rsidP="00E90756">
            <w:pPr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อัตราค่าใช้น้ำประปา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ของการ</w:t>
            </w:r>
            <w:r w:rsidR="000F77CF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ประปาองค์การบริหารส่วนตำบล</w:t>
            </w:r>
            <w:r w:rsidR="000F77CF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สังคม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ที่</w:t>
            </w:r>
            <w:r w:rsidR="009718E5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รายการ</w:t>
            </w:r>
            <w:r w:rsidR="009718E5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                      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                          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="0086330F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1     -</w:t>
            </w:r>
            <w:r w:rsidR="0086330F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ค่าน้ำ </w:t>
            </w:r>
            <w:r w:rsidR="0086330F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 </w:t>
            </w:r>
            <w:r w:rsidR="0086330F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ลบ</w:t>
            </w:r>
            <w:r w:rsidR="0086330F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="0086330F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</w:t>
            </w:r>
            <w:r w:rsidR="0086330F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="0086330F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แรก</w:t>
            </w:r>
            <w:r w:rsidR="0086330F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86330F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เป็นเงิน  </w:t>
            </w:r>
            <w:r w:rsidR="0086330F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 </w:t>
            </w:r>
            <w:r w:rsidR="0086330F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="0086330F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: </w:t>
            </w:r>
            <w:r w:rsidR="0086330F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ลบ</w:t>
            </w:r>
            <w:r w:rsidR="0086330F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="0086330F"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</w:t>
            </w:r>
            <w:r w:rsidR="0086330F"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       </w:t>
            </w:r>
          </w:p>
          <w:p w:rsidR="0086330F" w:rsidRDefault="0086330F" w:rsidP="00E9075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2     -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ค่าน้ำส่วนเกินจาก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 20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ลบ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มอีกลบ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  <w:r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เป็นเงิน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ลบ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  </w:t>
            </w:r>
          </w:p>
          <w:p w:rsidR="0086330F" w:rsidRDefault="0086330F" w:rsidP="00E90756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อัตราค่าน้ำอาจขึ้นลงได้เมื่อกระแสไฟฟ้ามีราคาแพงขึ้นโดยแรกเพิ่มการประปาอบต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จะประกาศให้ทราบเป็นคราวๆไป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9718E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0F77C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0F77C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สังคม</w:t>
            </w:r>
            <w:r w:rsidR="002252B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F77CF">
              <w:rPr>
                <w:rFonts w:asciiTheme="minorBidi" w:hAnsiTheme="minorBidi"/>
                <w:noProof/>
                <w:sz w:val="32"/>
                <w:szCs w:val="32"/>
                <w:lang w:bidi="th-TH"/>
              </w:rPr>
              <w:t>55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F77CF">
              <w:rPr>
                <w:rFonts w:asciiTheme="minorBidi" w:hAnsiTheme="minorBidi"/>
                <w:noProof/>
                <w:sz w:val="32"/>
                <w:szCs w:val="32"/>
                <w:lang w:bidi="th-TH"/>
              </w:rPr>
              <w:t>3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0F77C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</w:t>
            </w:r>
            <w:r w:rsidR="000F77C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สังคม</w:t>
            </w:r>
            <w:r w:rsidR="002252B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F77CF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</w:t>
            </w:r>
            <w:r w:rsidR="000F77C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อสังคม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</w:t>
            </w:r>
            <w:r w:rsidR="002252B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งหวัด</w:t>
            </w:r>
            <w:r w:rsidR="000F77C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lastRenderedPageBreak/>
              <w:t>หนองคาย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F77CF">
              <w:rPr>
                <w:rFonts w:asciiTheme="minorBidi" w:hAnsiTheme="minorBidi"/>
                <w:noProof/>
                <w:sz w:val="32"/>
                <w:szCs w:val="32"/>
                <w:lang w:bidi="th-TH"/>
              </w:rPr>
              <w:t>43160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F77CF">
              <w:rPr>
                <w:rFonts w:asciiTheme="minorBidi" w:hAnsiTheme="minorBidi"/>
                <w:noProof/>
                <w:sz w:val="32"/>
                <w:szCs w:val="32"/>
                <w:lang w:bidi="th-TH"/>
              </w:rPr>
              <w:t>042-414712</w:t>
            </w:r>
            <w:r w:rsidR="000F77CF">
              <w:rPr>
                <w:rFonts w:asciiTheme="minorBidi" w:hAnsiTheme="minorBidi"/>
                <w:noProof/>
                <w:sz w:val="32"/>
                <w:szCs w:val="32"/>
              </w:rPr>
              <w:t xml:space="preserve"> /www.sangkhon.go.th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9718E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9718E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9718E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9718E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9718E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9718E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9718E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9718E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0F77CF" w:rsidP="009718E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สังคม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อำจังหวัด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หนองคาย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9718E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9718E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9718E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9718E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lang w:bidi="th-TH"/>
        </w:rPr>
      </w:pPr>
    </w:p>
    <w:p w:rsidR="009F1B67" w:rsidRPr="000C2AAC" w:rsidRDefault="009F1B67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9F1B67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6D" w:rsidRDefault="0080516D" w:rsidP="00C81DB8">
      <w:pPr>
        <w:spacing w:after="0" w:line="240" w:lineRule="auto"/>
      </w:pPr>
      <w:r>
        <w:separator/>
      </w:r>
    </w:p>
  </w:endnote>
  <w:endnote w:type="continuationSeparator" w:id="0">
    <w:p w:rsidR="0080516D" w:rsidRDefault="0080516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6D" w:rsidRDefault="0080516D" w:rsidP="00C81DB8">
      <w:pPr>
        <w:spacing w:after="0" w:line="240" w:lineRule="auto"/>
      </w:pPr>
      <w:r>
        <w:separator/>
      </w:r>
    </w:p>
  </w:footnote>
  <w:footnote w:type="continuationSeparator" w:id="0">
    <w:p w:rsidR="0080516D" w:rsidRDefault="0080516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9718E5" w:rsidRDefault="00480D6B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CB4">
          <w:rPr>
            <w:noProof/>
          </w:rPr>
          <w:t>1</w:t>
        </w:r>
        <w:r>
          <w:rPr>
            <w:noProof/>
          </w:rPr>
          <w:fldChar w:fldCharType="end"/>
        </w:r>
        <w:r w:rsidR="009718E5">
          <w:rPr>
            <w:noProof/>
          </w:rPr>
          <w:t>/</w:t>
        </w:r>
        <w:r w:rsidR="009718E5">
          <w:rPr>
            <w:noProof/>
          </w:rPr>
          <w:fldChar w:fldCharType="begin"/>
        </w:r>
        <w:r w:rsidR="009718E5">
          <w:rPr>
            <w:noProof/>
          </w:rPr>
          <w:instrText xml:space="preserve"> NUMPAGES  \# "0" \* Arabic </w:instrText>
        </w:r>
        <w:r w:rsidR="009718E5">
          <w:rPr>
            <w:noProof/>
          </w:rPr>
          <w:fldChar w:fldCharType="separate"/>
        </w:r>
        <w:r w:rsidR="00597CB4">
          <w:rPr>
            <w:noProof/>
          </w:rPr>
          <w:t>9</w:t>
        </w:r>
        <w:r w:rsidR="009718E5">
          <w:rPr>
            <w:noProof/>
          </w:rPr>
          <w:fldChar w:fldCharType="end"/>
        </w:r>
      </w:p>
    </w:sdtContent>
  </w:sdt>
  <w:p w:rsidR="009718E5" w:rsidRDefault="009718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1636"/>
    <w:rsid w:val="000C2AAC"/>
    <w:rsid w:val="000C466B"/>
    <w:rsid w:val="000F1309"/>
    <w:rsid w:val="000F342E"/>
    <w:rsid w:val="000F77CF"/>
    <w:rsid w:val="001001ED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52B6"/>
    <w:rsid w:val="002440E7"/>
    <w:rsid w:val="00244493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3C56"/>
    <w:rsid w:val="003F489A"/>
    <w:rsid w:val="003F4A0D"/>
    <w:rsid w:val="00422EAB"/>
    <w:rsid w:val="00444BFB"/>
    <w:rsid w:val="00452B6B"/>
    <w:rsid w:val="00480D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97CB4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516D"/>
    <w:rsid w:val="00811134"/>
    <w:rsid w:val="0085230C"/>
    <w:rsid w:val="00862FC5"/>
    <w:rsid w:val="0086330F"/>
    <w:rsid w:val="0087182F"/>
    <w:rsid w:val="0087509D"/>
    <w:rsid w:val="008A3CB7"/>
    <w:rsid w:val="008B3521"/>
    <w:rsid w:val="008D7B9E"/>
    <w:rsid w:val="008E2900"/>
    <w:rsid w:val="00914267"/>
    <w:rsid w:val="009166C3"/>
    <w:rsid w:val="00934C64"/>
    <w:rsid w:val="009718E5"/>
    <w:rsid w:val="00982CD7"/>
    <w:rsid w:val="00983E7C"/>
    <w:rsid w:val="0098687F"/>
    <w:rsid w:val="0098729E"/>
    <w:rsid w:val="00995D16"/>
    <w:rsid w:val="009A11E7"/>
    <w:rsid w:val="009A1805"/>
    <w:rsid w:val="009B06C0"/>
    <w:rsid w:val="009B68CC"/>
    <w:rsid w:val="009B7715"/>
    <w:rsid w:val="009E19C6"/>
    <w:rsid w:val="009F1B67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03A7"/>
    <w:rsid w:val="00E56012"/>
    <w:rsid w:val="00E668EE"/>
    <w:rsid w:val="00E90756"/>
    <w:rsid w:val="00E97AE3"/>
    <w:rsid w:val="00EA6950"/>
    <w:rsid w:val="00EB5853"/>
    <w:rsid w:val="00EC08A9"/>
    <w:rsid w:val="00EF0DAF"/>
    <w:rsid w:val="00F01953"/>
    <w:rsid w:val="00F028A3"/>
    <w:rsid w:val="00F064C0"/>
    <w:rsid w:val="00F5490C"/>
    <w:rsid w:val="00F54DFF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B749-F06A-4F39-BDCA-447CC658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9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abcom</cp:lastModifiedBy>
  <cp:revision>6</cp:revision>
  <cp:lastPrinted>2017-06-16T08:19:00Z</cp:lastPrinted>
  <dcterms:created xsi:type="dcterms:W3CDTF">2017-06-15T10:13:00Z</dcterms:created>
  <dcterms:modified xsi:type="dcterms:W3CDTF">2017-06-16T08:19:00Z</dcterms:modified>
</cp:coreProperties>
</file>