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F00B" w14:textId="77777777" w:rsidR="00AC4642" w:rsidRPr="00C43604" w:rsidRDefault="00AC4642" w:rsidP="00AC46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C4360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1D72EBF" wp14:editId="07290D23">
            <wp:extent cx="1078865" cy="1139825"/>
            <wp:effectExtent l="0" t="0" r="698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DC39E" w14:textId="573C3BE2" w:rsidR="00AC4642" w:rsidRPr="00C43604" w:rsidRDefault="00AC4642" w:rsidP="00AC464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14:paraId="6B3BCD08" w14:textId="0B3382D9" w:rsidR="00AC4642" w:rsidRPr="00C43604" w:rsidRDefault="00AC4642" w:rsidP="00AC46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43604">
        <w:rPr>
          <w:rFonts w:ascii="TH SarabunIT๙" w:hAnsi="TH SarabunIT๙" w:cs="TH SarabunIT๙"/>
          <w:sz w:val="32"/>
          <w:szCs w:val="32"/>
          <w:cs/>
        </w:rPr>
        <w:tab/>
      </w:r>
      <w:r w:rsidRPr="00C43604">
        <w:rPr>
          <w:rFonts w:ascii="TH SarabunIT๙" w:hAnsi="TH SarabunIT๙" w:cs="TH SarabunIT๙"/>
          <w:sz w:val="32"/>
          <w:szCs w:val="32"/>
          <w:cs/>
        </w:rPr>
        <w:t>นโยบายการบริหารงานทรัพยากรบุคคล</w:t>
      </w:r>
      <w:r w:rsidR="00C43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๒๕๖๔ – ๒๕๖๖</w:t>
      </w:r>
    </w:p>
    <w:p w14:paraId="7035904F" w14:textId="77777777" w:rsidR="00AC4642" w:rsidRPr="00C43604" w:rsidRDefault="00AC4642" w:rsidP="00AC46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</w:rPr>
        <w:t>*****************************</w:t>
      </w:r>
    </w:p>
    <w:p w14:paraId="51EE0FD3" w14:textId="461800AB" w:rsidR="00AC4642" w:rsidRPr="00C43604" w:rsidRDefault="00AC4642" w:rsidP="003766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</w:t>
      </w:r>
      <w:r w:rsidR="00F17E66">
        <w:rPr>
          <w:rFonts w:ascii="TH SarabunIT๙" w:hAnsi="TH SarabunIT๙" w:cs="TH SarabunIT๙"/>
          <w:sz w:val="32"/>
          <w:szCs w:val="32"/>
          <w:cs/>
        </w:rPr>
        <w:t>ตำบลสังคม</w:t>
      </w:r>
      <w:r w:rsidR="002D32A4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ได้ตระหนักถึงการพัฒนาทรัพยากรบุคคล ซึ่งเป็นปัจจัย</w:t>
      </w:r>
      <w:r w:rsidR="00476831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607C6" w:rsidRPr="00C436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76831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ที่สำคัญในการนำองค์กรไปสู่ความสำเร็จ และมีคุณค่าในการขับเคลื่อนการดำเนินงานให้เป็นไปตามวัตถุประสงค์สอดคล้องกับเจตนารมณ์การบริหารกิจการบ้านเมืองที่ดี จึงได้กำหนดนโยบายการบริหารทรัพยากรบุคคล ขององค์การบริหารส่วน</w:t>
      </w:r>
      <w:r w:rsidR="00F17E66">
        <w:rPr>
          <w:rFonts w:ascii="TH SarabunIT๙" w:hAnsi="TH SarabunIT๙" w:cs="TH SarabunIT๙"/>
          <w:sz w:val="32"/>
          <w:szCs w:val="32"/>
          <w:cs/>
        </w:rPr>
        <w:t>ตำบลสังคม</w:t>
      </w:r>
      <w:r w:rsidR="00D74299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๒๕๖๔ - ๒๕๖๖ ขึ้น เพื่อใช้เป็นกรอบและแนวทาง</w:t>
      </w:r>
      <w:r w:rsidR="00476831" w:rsidRPr="00C4360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76661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ในการบริหารงานทรัพยากรบุคคล เพื่อเพิ่มความคุ้มค</w:t>
      </w:r>
      <w:r w:rsidR="00D74299" w:rsidRPr="00C43604">
        <w:rPr>
          <w:rFonts w:ascii="TH SarabunIT๙" w:hAnsi="TH SarabunIT๙" w:cs="TH SarabunIT๙"/>
          <w:sz w:val="32"/>
          <w:szCs w:val="32"/>
          <w:cs/>
        </w:rPr>
        <w:t>่า</w:t>
      </w:r>
      <w:r w:rsidRPr="00C43604">
        <w:rPr>
          <w:rFonts w:ascii="TH SarabunIT๙" w:hAnsi="TH SarabunIT๙" w:cs="TH SarabunIT๙"/>
          <w:sz w:val="32"/>
          <w:szCs w:val="32"/>
          <w:cs/>
        </w:rPr>
        <w:t>ของการใช้ทรัพยากรบุคคล ให้การบริหารงานทรัพยากรบุคคลเกิดความเป็นธรรม โปร่ง</w:t>
      </w:r>
      <w:r w:rsidR="00476831" w:rsidRPr="00C43604">
        <w:rPr>
          <w:rFonts w:ascii="TH SarabunIT๙" w:hAnsi="TH SarabunIT๙" w:cs="TH SarabunIT๙"/>
          <w:sz w:val="32"/>
          <w:szCs w:val="32"/>
          <w:cs/>
        </w:rPr>
        <w:t>ใ</w:t>
      </w:r>
      <w:r w:rsidRPr="00C43604">
        <w:rPr>
          <w:rFonts w:ascii="TH SarabunIT๙" w:hAnsi="TH SarabunIT๙" w:cs="TH SarabunIT๙"/>
          <w:sz w:val="32"/>
          <w:szCs w:val="32"/>
          <w:cs/>
        </w:rPr>
        <w:t>ส ตรวจสอบได้ มีคุณธรรม และให้ผู้ปฏิบัติงานมีความสุข ขวัญกำลังใจดี พึงพอใจในการปฏิบัติงาน และมีศักยภาพเพิ่มขึ้น จึงกำหนดนโยบายด้านต่าง ๆ ดังนี้</w:t>
      </w:r>
    </w:p>
    <w:p w14:paraId="592E1CCA" w14:textId="77777777" w:rsidR="00AC4642" w:rsidRPr="00C43604" w:rsidRDefault="00AC4642" w:rsidP="008607C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ด้านการวางแผนกำลังคน</w:t>
      </w:r>
    </w:p>
    <w:p w14:paraId="5913618D" w14:textId="6D3F0657" w:rsidR="00AC4642" w:rsidRPr="00C43604" w:rsidRDefault="00AC4642" w:rsidP="006A11C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F17E66">
        <w:rPr>
          <w:rFonts w:ascii="TH SarabunIT๙" w:hAnsi="TH SarabunIT๙" w:cs="TH SarabunIT๙"/>
          <w:sz w:val="32"/>
          <w:szCs w:val="32"/>
          <w:cs/>
        </w:rPr>
        <w:t>ตำบลสังคม</w:t>
      </w:r>
      <w:r w:rsidR="008607C6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วางแผนอัตรากำลัง</w:t>
      </w:r>
      <w:r w:rsidR="006456C8" w:rsidRPr="00C43604">
        <w:rPr>
          <w:rFonts w:ascii="TH SarabunIT๙" w:hAnsi="TH SarabunIT๙" w:cs="TH SarabunIT๙"/>
          <w:sz w:val="32"/>
          <w:szCs w:val="32"/>
          <w:cs/>
        </w:rPr>
        <w:t>คน โดยคำนึงถึงภารกิจ หน้าที่คว</w:t>
      </w:r>
      <w:r w:rsidR="001413F6" w:rsidRPr="00C43604">
        <w:rPr>
          <w:rFonts w:ascii="TH SarabunIT๙" w:hAnsi="TH SarabunIT๙" w:cs="TH SarabunIT๙"/>
          <w:sz w:val="32"/>
          <w:szCs w:val="32"/>
          <w:cs/>
        </w:rPr>
        <w:t>าม</w:t>
      </w:r>
      <w:r w:rsidR="006A11C7" w:rsidRPr="00C436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รับผิดชอบสนับสนุนและส่งเสริมให้มีโครงสร้าง ระบบงาน การจัดกรอบอัตรากำลัง 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เชื่อมโยงกับผลตอบแทนและการกำหนดสมรรถนะและลักษณะที่พึงประสงค์ของพนักงานที่องค์กรคาดหวัง</w:t>
      </w:r>
    </w:p>
    <w:p w14:paraId="579234D7" w14:textId="77777777" w:rsidR="00AC4642" w:rsidRPr="00C43604" w:rsidRDefault="00AC4642" w:rsidP="006A11C7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6DE4181F" w14:textId="77777777" w:rsidR="00D74299" w:rsidRPr="00C43604" w:rsidRDefault="00AC4642" w:rsidP="00D74299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๑.๑ จัดทำแผนอัตรากำลัง ๓ ปี เพื่อใช้ในการกำหนดโครงสร้างและกรอบอัตรากำลังที่รองรับต่อ</w:t>
      </w:r>
    </w:p>
    <w:p w14:paraId="1F01F50C" w14:textId="1576F944" w:rsidR="00AC4642" w:rsidRPr="00C43604" w:rsidRDefault="00AC4642" w:rsidP="00D742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="00F17E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องค์การบริหารส่วนตำบลสังคม</w:t>
      </w:r>
      <w:r w:rsidRPr="00C43604">
        <w:rPr>
          <w:rFonts w:ascii="TH SarabunIT๙" w:hAnsi="TH SarabunIT๙" w:cs="TH SarabunIT๙"/>
          <w:sz w:val="32"/>
          <w:szCs w:val="32"/>
          <w:cs/>
        </w:rPr>
        <w:t>ที่เปลี่ยนแปลงไป</w:t>
      </w:r>
    </w:p>
    <w:p w14:paraId="29229824" w14:textId="4E7B36E4" w:rsidR="00AC4642" w:rsidRPr="00C43604" w:rsidRDefault="00AC4642" w:rsidP="00141AAD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 xml:space="preserve">๑.๒ ทบทวนและปรับปรุงโครงสร้างองค์กร ระบบงาน และกรอบอัตรากำลังให้สอดคล้องกับวิสัยทัศน์ 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</w:t>
      </w:r>
      <w:r w:rsidR="00F17E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องค์การบริหารส่วนตำบลสังคม</w:t>
      </w:r>
    </w:p>
    <w:p w14:paraId="2F335B32" w14:textId="77777777" w:rsidR="00AC4642" w:rsidRPr="00C43604" w:rsidRDefault="00AC4642" w:rsidP="00D2124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๑.๓ จัดทำสมรรถนะ และนำ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สมรร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ถะมาใช้เป็นเครื่องมือในการบริหารทรัพยากรบุคคลทั้งด้าน</w:t>
      </w:r>
      <w:r w:rsidR="00141AAD" w:rsidRPr="00C4360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การสรรหา 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14:paraId="603E56E4" w14:textId="0F1AB1C4" w:rsidR="00AC4642" w:rsidRPr="00C43604" w:rsidRDefault="002629F0" w:rsidP="00141AA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๑.4</w:t>
      </w:r>
      <w:r w:rsidR="00AC4642" w:rsidRPr="00C43604">
        <w:rPr>
          <w:rFonts w:ascii="TH SarabunIT๙" w:hAnsi="TH SarabunIT๙" w:cs="TH SarabunIT๙"/>
          <w:sz w:val="32"/>
          <w:szCs w:val="32"/>
          <w:cs/>
        </w:rPr>
        <w:t xml:space="preserve"> จัดทำแผนการส</w:t>
      </w:r>
      <w:r w:rsidR="00130EFD" w:rsidRPr="00C43604">
        <w:rPr>
          <w:rFonts w:ascii="TH SarabunIT๙" w:hAnsi="TH SarabunIT๙" w:cs="TH SarabunIT๙"/>
          <w:sz w:val="32"/>
          <w:szCs w:val="32"/>
          <w:cs/>
        </w:rPr>
        <w:t>ื</w:t>
      </w:r>
      <w:r w:rsidR="00AC4642" w:rsidRPr="00C43604">
        <w:rPr>
          <w:rFonts w:ascii="TH SarabunIT๙" w:hAnsi="TH SarabunIT๙" w:cs="TH SarabunIT๙"/>
          <w:sz w:val="32"/>
          <w:szCs w:val="32"/>
          <w:cs/>
        </w:rPr>
        <w:t>บทอดตำแหน่งงานและการบริหารจัดการคนดีคนเก่งขององค์กร</w:t>
      </w:r>
    </w:p>
    <w:p w14:paraId="52985ED7" w14:textId="77777777" w:rsidR="00AC4642" w:rsidRPr="00C43604" w:rsidRDefault="00AC4642" w:rsidP="00141AA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ด้านการสรรหา</w:t>
      </w:r>
    </w:p>
    <w:p w14:paraId="3A7B3B2B" w14:textId="58960774" w:rsidR="00AC4642" w:rsidRPr="00C43604" w:rsidRDefault="00F17E66" w:rsidP="00D2124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องค์การบริหารส่วนตำบลสังคม</w:t>
      </w:r>
      <w:r w:rsidR="00D74299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4642" w:rsidRPr="00C43604">
        <w:rPr>
          <w:rFonts w:ascii="TH SarabunIT๙" w:hAnsi="TH SarabunIT๙" w:cs="TH SarabunIT๙"/>
          <w:sz w:val="32"/>
          <w:szCs w:val="32"/>
          <w:cs/>
        </w:rPr>
        <w:t>แสวงหาคนตามคุณลักษณะที่กำหนด และเลือกสรรคนดีคนเก่ง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6661" w:rsidRPr="00C4360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C4642" w:rsidRPr="00C43604">
        <w:rPr>
          <w:rFonts w:ascii="TH SarabunIT๙" w:hAnsi="TH SarabunIT๙" w:cs="TH SarabunIT๙"/>
          <w:sz w:val="32"/>
          <w:szCs w:val="32"/>
          <w:cs/>
        </w:rPr>
        <w:t>เพื่อปฏิบัติงานตามภารกิจของหน่วยงาน</w:t>
      </w:r>
    </w:p>
    <w:p w14:paraId="2A51AE49" w14:textId="77777777" w:rsidR="00D21247" w:rsidRPr="00C43604" w:rsidRDefault="00D21247" w:rsidP="0037666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1A97FD5B" w14:textId="18551582" w:rsidR="00D21247" w:rsidRPr="00C43604" w:rsidRDefault="00D21247" w:rsidP="004F03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๒.๑ การดำเนินการสรรหาพนักงานส่วนตำบล พนักงานครู</w:t>
      </w:r>
      <w:r w:rsidR="00D74299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. ลูกจ้างประจำ และพนักงานจ้างให้ทันต่อการเปลี่ยนแปลงหรือการสูญเสียกำลังคน โดยม</w:t>
      </w:r>
      <w:r w:rsidR="00376661" w:rsidRPr="00C43604">
        <w:rPr>
          <w:rFonts w:ascii="TH SarabunIT๙" w:hAnsi="TH SarabunIT๙" w:cs="TH SarabunIT๙"/>
          <w:sz w:val="32"/>
          <w:szCs w:val="32"/>
          <w:cs/>
        </w:rPr>
        <w:t xml:space="preserve">ุ่งเน้นการสรรหาภายในห้วงเวลา ๖0 </w:t>
      </w:r>
      <w:r w:rsidRPr="00C43604">
        <w:rPr>
          <w:rFonts w:ascii="TH SarabunIT๙" w:hAnsi="TH SarabunIT๙" w:cs="TH SarabunIT๙"/>
          <w:sz w:val="32"/>
          <w:szCs w:val="32"/>
          <w:cs/>
        </w:rPr>
        <w:t>วัน นับแต่วันที่ตำแหน่งว่าง</w:t>
      </w:r>
    </w:p>
    <w:p w14:paraId="53DF444B" w14:textId="7AC409EA" w:rsidR="00D21247" w:rsidRPr="00C43604" w:rsidRDefault="009F0EBE" w:rsidP="004F03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</w:rPr>
        <w:t>2</w:t>
      </w:r>
      <w:r w:rsidR="00D21247" w:rsidRPr="00C43604">
        <w:rPr>
          <w:rFonts w:ascii="TH SarabunIT๙" w:hAnsi="TH SarabunIT๙" w:cs="TH SarabunIT๙"/>
          <w:sz w:val="32"/>
          <w:szCs w:val="32"/>
        </w:rPr>
        <w:t>.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๒</w:t>
      </w:r>
      <w:r w:rsidR="00D74299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การรับโอนพนักงานส่วนตำบล พนักงานครู</w:t>
      </w:r>
      <w:r w:rsidR="00D74299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21247"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21247" w:rsidRPr="00C43604">
        <w:rPr>
          <w:rFonts w:ascii="TH SarabunIT๙" w:hAnsi="TH SarabunIT๙" w:cs="TH SarabunIT๙"/>
          <w:sz w:val="32"/>
          <w:szCs w:val="32"/>
          <w:cs/>
        </w:rPr>
        <w:t>. และการรับสมัครบุคคลเพื่อเลือกสรรเป็นพนักงานจ้าง ต้องประกาศทางเว็บไซต์องค์การบริหารส่วนตำบล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 xml:space="preserve"> และแจ้งข่าวประชาสัมพันธ์ไปยังหน่วยงานอื่น</w:t>
      </w:r>
    </w:p>
    <w:p w14:paraId="0967B09A" w14:textId="7F022C3C" w:rsidR="007E1E4A" w:rsidRPr="00C43604" w:rsidRDefault="00D21247" w:rsidP="004F03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ประกอบด้วย ๑) สำนักงานส่</w:t>
      </w:r>
      <w:r w:rsidR="009F0EBE" w:rsidRPr="00C43604">
        <w:rPr>
          <w:rFonts w:ascii="TH SarabunIT๙" w:hAnsi="TH SarabunIT๙" w:cs="TH SarabunIT๙"/>
          <w:sz w:val="32"/>
          <w:szCs w:val="32"/>
          <w:cs/>
        </w:rPr>
        <w:t>งเสริมการปกครองท้องถิ่นจังหวัดหนองคาย</w:t>
      </w:r>
      <w:r w:rsidRPr="00C43604">
        <w:rPr>
          <w:rFonts w:ascii="TH SarabunIT๙" w:hAnsi="TH SarabunIT๙" w:cs="TH SarabunIT๙"/>
          <w:sz w:val="32"/>
          <w:szCs w:val="32"/>
          <w:cs/>
        </w:rPr>
        <w:t xml:space="preserve"> ๒) องค์การบริหารส่วนตำบลในเขตจังหวัด</w:t>
      </w:r>
      <w:r w:rsidR="009F0EBE" w:rsidRPr="00C43604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C43604">
        <w:rPr>
          <w:rFonts w:ascii="TH SarabunIT๙" w:hAnsi="TH SarabunIT๙" w:cs="TH SarabunIT๙"/>
          <w:sz w:val="32"/>
          <w:szCs w:val="32"/>
          <w:cs/>
        </w:rPr>
        <w:t>และจังหวัดใกล้เคียง ๓) เทศบาลในเขตจังหวัด</w:t>
      </w:r>
      <w:r w:rsidR="004F0306" w:rsidRPr="00C43604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C43604">
        <w:rPr>
          <w:rFonts w:ascii="TH SarabunIT๙" w:hAnsi="TH SarabunIT๙" w:cs="TH SarabunIT๙"/>
          <w:sz w:val="32"/>
          <w:szCs w:val="32"/>
          <w:cs/>
        </w:rPr>
        <w:t>และจังหวัดใกล้เคียง</w:t>
      </w:r>
    </w:p>
    <w:p w14:paraId="70B3D875" w14:textId="1167E5C6" w:rsidR="00D21247" w:rsidRDefault="00D21247" w:rsidP="0088550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๒.๓ แต่งตั้งคณะกรรมการในการสรรหาและเลือกสรรตามประกาศคณะกรรมการพนักงานส่วนตำบล</w:t>
      </w:r>
      <w:r w:rsidR="00885508" w:rsidRPr="00C4360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F0EBE" w:rsidRPr="00C43604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C43604">
        <w:rPr>
          <w:rFonts w:ascii="TH SarabunIT๙" w:hAnsi="TH SarabunIT๙" w:cs="TH SarabunIT๙"/>
          <w:sz w:val="32"/>
          <w:szCs w:val="32"/>
          <w:cs/>
        </w:rPr>
        <w:t xml:space="preserve"> และระเบียบ กฎหมายที่เกี่ยวข้องในการสรรหาทรัพยากรบุคคล</w:t>
      </w:r>
    </w:p>
    <w:p w14:paraId="59E686AA" w14:textId="16A0CD33" w:rsidR="00C43604" w:rsidRDefault="00C43604" w:rsidP="00C43604">
      <w:pPr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๒/๓. ด้านการพัฒนา...</w:t>
      </w:r>
    </w:p>
    <w:p w14:paraId="31ECD700" w14:textId="75A5A508" w:rsidR="00C43604" w:rsidRDefault="00C43604" w:rsidP="00C43604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6EB91771" w14:textId="77777777" w:rsidR="00C43604" w:rsidRPr="00C43604" w:rsidRDefault="00C43604" w:rsidP="00C43604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E83F637" w14:textId="77777777" w:rsidR="00D21247" w:rsidRPr="00C43604" w:rsidRDefault="00D21247" w:rsidP="0088550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ด้านการพัฒนาบุคลากร</w:t>
      </w:r>
    </w:p>
    <w:p w14:paraId="6789839B" w14:textId="72B29205" w:rsidR="00D21247" w:rsidRPr="00C43604" w:rsidRDefault="00F17E66" w:rsidP="00187D2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องค์การบริหารส่วนตำบลสังคม</w:t>
      </w:r>
      <w:r w:rsidR="00885508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ส่งเสริมให้มีการพัฒนาอย่างทั่วถึง และต่อเนื่อง สอดคล้องกับสถานการณ์ วิสัยทัศน์ ยุทธศาสตร์ องค์กร และสมรรถนะตามมาตรฐานกำหนดตำแหน่ง ให้การขับเคลื่อน</w:t>
      </w:r>
      <w:r w:rsidR="00235A4B" w:rsidRPr="00C43604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D21247" w:rsidRPr="00C4360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D21247" w:rsidRPr="00C43604">
        <w:rPr>
          <w:rFonts w:ascii="TH SarabunIT๙" w:hAnsi="TH SarabunIT๙" w:cs="TH SarabunIT๙"/>
          <w:sz w:val="32"/>
          <w:szCs w:val="32"/>
          <w:cs/>
        </w:rPr>
        <w:t>กิจข</w:t>
      </w:r>
      <w:r w:rsidR="00187D21" w:rsidRPr="00C43604">
        <w:rPr>
          <w:rFonts w:ascii="TH SarabunIT๙" w:hAnsi="TH SarabunIT๙" w:cs="TH SarabunIT๙"/>
          <w:sz w:val="32"/>
          <w:szCs w:val="32"/>
          <w:cs/>
        </w:rPr>
        <w:t>อ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ง</w:t>
      </w:r>
      <w:r w:rsidR="00187D21" w:rsidRPr="00C43604">
        <w:rPr>
          <w:rFonts w:ascii="TH SarabunIT๙" w:hAnsi="TH SarabunIT๙" w:cs="TH SarabunIT๙"/>
          <w:sz w:val="32"/>
          <w:szCs w:val="32"/>
          <w:cs/>
        </w:rPr>
        <w:t>องค์กรเ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ป</w:t>
      </w:r>
      <w:r w:rsidR="00187D21" w:rsidRPr="00C43604">
        <w:rPr>
          <w:rFonts w:ascii="TH SarabunIT๙" w:hAnsi="TH SarabunIT๙" w:cs="TH SarabunIT๙"/>
          <w:sz w:val="32"/>
          <w:szCs w:val="32"/>
          <w:cs/>
        </w:rPr>
        <w:t>็น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และประสบผลสำเร็จตามเป้าหมาย</w:t>
      </w:r>
      <w:r w:rsidR="00187D21" w:rsidRPr="00C43604">
        <w:rPr>
          <w:rFonts w:ascii="TH SarabunIT๙" w:hAnsi="TH SarabunIT๙" w:cs="TH SarabunIT๙"/>
          <w:sz w:val="32"/>
          <w:szCs w:val="32"/>
          <w:cs/>
        </w:rPr>
        <w:t xml:space="preserve"> รวมทั้งส่งเสริม </w:t>
      </w:r>
      <w:r w:rsidR="00D21247" w:rsidRPr="00C43604">
        <w:rPr>
          <w:rFonts w:ascii="TH SarabunIT๙" w:hAnsi="TH SarabunIT๙" w:cs="TH SarabunIT๙"/>
          <w:sz w:val="32"/>
          <w:szCs w:val="32"/>
          <w:cs/>
        </w:rPr>
        <w:t>คุณธรรมจริยธรรมให้กับบุคลากรในองค์กร</w:t>
      </w:r>
    </w:p>
    <w:p w14:paraId="218AB32B" w14:textId="77777777" w:rsidR="00D21247" w:rsidRPr="00C43604" w:rsidRDefault="00D21247" w:rsidP="00D638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610834A3" w14:textId="77777777" w:rsidR="00D21247" w:rsidRPr="00C43604" w:rsidRDefault="00D21247" w:rsidP="00CC5C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๓.๑ จัดทำแผนพัฒนาบุคลากร ๓ ปี เพื่อเป็นกรอบในการพัฒนาของบุคลากรในแต่ละตำแหน่ง</w:t>
      </w:r>
    </w:p>
    <w:p w14:paraId="12D83E04" w14:textId="77777777" w:rsidR="00D21247" w:rsidRPr="00C43604" w:rsidRDefault="00D21247" w:rsidP="00CC5CC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๓.๒ ดำเนินการพัฒนาศักยภาพผู้บริหาร และเพิ่มขีดความสามารถในการปฏิบัติงานให้กับ</w:t>
      </w:r>
      <w:r w:rsidR="00CC5CCF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ผู้ปฏิบัติงานทุกระดับตามสายอาชีพและตำแหน่</w:t>
      </w:r>
      <w:r w:rsidR="00D6389E" w:rsidRPr="00C43604">
        <w:rPr>
          <w:rFonts w:ascii="TH SarabunIT๙" w:hAnsi="TH SarabunIT๙" w:cs="TH SarabunIT๙"/>
          <w:sz w:val="32"/>
          <w:szCs w:val="32"/>
          <w:cs/>
        </w:rPr>
        <w:t>ง</w:t>
      </w:r>
      <w:r w:rsidRPr="00C43604">
        <w:rPr>
          <w:rFonts w:ascii="TH SarabunIT๙" w:hAnsi="TH SarabunIT๙" w:cs="TH SarabunIT๙"/>
          <w:sz w:val="32"/>
          <w:szCs w:val="32"/>
          <w:cs/>
        </w:rPr>
        <w:t>งาน ให้เป็นไปตามแผนพัฒนาบุคลากร</w:t>
      </w:r>
    </w:p>
    <w:p w14:paraId="0CCFC90B" w14:textId="77777777" w:rsidR="00D21247" w:rsidRPr="00C43604" w:rsidRDefault="00D21247" w:rsidP="00B7242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๓.๔ พัฒนางานด้านการจัดการความรู้ เพื่อสร้างวัฒนธรรมการเรียนรู้ การถ่ายทอดเทคโนโลยี</w:t>
      </w:r>
      <w:r w:rsidR="00B72427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การถ่ายทอดความรู้ การแลกเปลี่ยนความรู้และประสบการณ์ในการทำงานอย่างต่อเนื่อง</w:t>
      </w:r>
    </w:p>
    <w:p w14:paraId="1A605735" w14:textId="77777777" w:rsidR="00D21247" w:rsidRPr="00C43604" w:rsidRDefault="00D21247" w:rsidP="00B7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๓.๕ จัดองค์ความรู้ในองค์กร (</w:t>
      </w:r>
      <w:r w:rsidRPr="00C43604">
        <w:rPr>
          <w:rFonts w:ascii="TH SarabunIT๙" w:hAnsi="TH SarabunIT๙" w:cs="TH SarabunIT๙"/>
          <w:sz w:val="32"/>
          <w:szCs w:val="32"/>
        </w:rPr>
        <w:t xml:space="preserve">Knowledge : KM.) </w:t>
      </w:r>
      <w:r w:rsidRPr="00C43604">
        <w:rPr>
          <w:rFonts w:ascii="TH SarabunIT๙" w:hAnsi="TH SarabunIT๙" w:cs="TH SarabunIT๙"/>
          <w:sz w:val="32"/>
          <w:szCs w:val="32"/>
          <w:cs/>
        </w:rPr>
        <w:t>ได้แก่ ความรู้ด้านแผนงาน การบริหารทรัพยากร</w:t>
      </w:r>
    </w:p>
    <w:p w14:paraId="7CFE462C" w14:textId="77777777" w:rsidR="00D21247" w:rsidRPr="00C43604" w:rsidRDefault="00D21247" w:rsidP="00B72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บุคคล งบประมาณ การคลัง หรืออื่น ๆ ที่สามารถใช้เป็นเครื่องมือในการบริหารงานและพัฒนาท้องถิ่นให้เข้มแข็ง</w:t>
      </w:r>
      <w:r w:rsidR="00B72427" w:rsidRPr="00C4360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โดยเผยแพร่ความรู้แก่บุคลากรในสังกัดเป็นประจำ</w:t>
      </w:r>
    </w:p>
    <w:p w14:paraId="41D6EF7C" w14:textId="77777777" w:rsidR="00D21247" w:rsidRPr="00C43604" w:rsidRDefault="00D21247" w:rsidP="00A337B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๓.๖ จัดกิจกรรม/โครงการให้บุคลากรยึดมั่นในวัฒนธรรมองค์กร ปฏิบัติตามจรรยาบรรณของ</w:t>
      </w:r>
      <w:r w:rsidR="00A337B9" w:rsidRPr="00C4360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37B9" w:rsidRPr="00C43604">
        <w:rPr>
          <w:rFonts w:ascii="TH SarabunIT๙" w:hAnsi="TH SarabunIT๙" w:cs="TH SarabunIT๙"/>
          <w:sz w:val="32"/>
          <w:szCs w:val="32"/>
          <w:cs/>
        </w:rPr>
        <w:t>บ้านม่วง</w:t>
      </w:r>
      <w:r w:rsidRPr="00C43604">
        <w:rPr>
          <w:rFonts w:ascii="TH SarabunIT๙" w:hAnsi="TH SarabunIT๙" w:cs="TH SarabunIT๙"/>
          <w:sz w:val="32"/>
          <w:szCs w:val="32"/>
          <w:cs/>
        </w:rPr>
        <w:t xml:space="preserve"> ส่งเสริมคุณธรรม จริยธรรม เสียสละ และอุทิศตนเพื่อองค์กร</w:t>
      </w:r>
    </w:p>
    <w:p w14:paraId="6DAE384B" w14:textId="77777777" w:rsidR="00D21247" w:rsidRPr="00C43604" w:rsidRDefault="00D21247" w:rsidP="00A337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๔. ด้านการพัฒนาระบบสารสนเทศ</w:t>
      </w:r>
    </w:p>
    <w:p w14:paraId="4FB283B1" w14:textId="77777777" w:rsidR="00D21247" w:rsidRPr="00C43604" w:rsidRDefault="00D21247" w:rsidP="00A129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ส่งเสริมสนับสนุนให้มีการนำระบบเทคโนโลยีสารสนเทศมาใช้ เพื่อให้ได้ข้อมูลที่ถูกต้อง รวดเร็วทันสมัยและเป็นปัจจุบัน ช่วยลดขั้นตอนของงาน ลดปริมาณเอกสาร สามารถนำไปวิเคราะห์เพื่อวางแผนและตัดสินใจ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ในการปฏิบัติงาน และใช้บริหารงานด้านบุคลากรอย่างมีประสิทธิภาพ และเป็นองค์กรแห่งการเรียนรู้</w:t>
      </w:r>
    </w:p>
    <w:p w14:paraId="30943FFF" w14:textId="77777777" w:rsidR="00C322B1" w:rsidRPr="00C43604" w:rsidRDefault="00C322B1" w:rsidP="00C322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4267E132" w14:textId="77777777" w:rsidR="00A129AF" w:rsidRPr="00C43604" w:rsidRDefault="00A129AF" w:rsidP="009F2C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๔.๑ พัฒนาระบบฐานข้อมูลบุคลากร รวมทั้งปรับปรุงฐานข้อมูลบุคลากรในระบบสารสนเทศศูนย์บริการข้อมูลบุคลากรท้องถิ่นแห่งชาติให้เป็นปัจจุบัน</w:t>
      </w:r>
    </w:p>
    <w:p w14:paraId="2637008D" w14:textId="77777777" w:rsidR="00A129AF" w:rsidRPr="00C43604" w:rsidRDefault="00C322B1" w:rsidP="009F2CB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๔.2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เสริมสร้างความรู้เกี่ยวกับระบบสารสนเทศด้านการบริหารทรัพยากรบุคคลให้กับผู้ปฏิบัติงาน</w:t>
      </w:r>
      <w:r w:rsidR="009F2CB5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เพื่อรองรับการใช้งานระบบ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14:paraId="271CDC58" w14:textId="77777777" w:rsidR="00A129AF" w:rsidRPr="00C43604" w:rsidRDefault="00A129AF" w:rsidP="009F2C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๔.๓ จัดให้มีการเรียนรู้อย่างต่อเนื่องในทุกระดับ โดยจัดองค์ความรู้ในองค์กร (</w:t>
      </w:r>
      <w:r w:rsidRPr="00C43604">
        <w:rPr>
          <w:rFonts w:ascii="TH SarabunIT๙" w:hAnsi="TH SarabunIT๙" w:cs="TH SarabunIT๙"/>
          <w:sz w:val="32"/>
          <w:szCs w:val="32"/>
        </w:rPr>
        <w:t>Knowledge : KM.)</w:t>
      </w:r>
      <w:r w:rsidR="009F2CB5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เผยแพร่ในเว็</w:t>
      </w:r>
      <w:r w:rsidR="00C322B1" w:rsidRPr="00C43604">
        <w:rPr>
          <w:rFonts w:ascii="TH SarabunIT๙" w:hAnsi="TH SarabunIT๙" w:cs="TH SarabunIT๙"/>
          <w:sz w:val="32"/>
          <w:szCs w:val="32"/>
          <w:cs/>
        </w:rPr>
        <w:t>บไซต์องค์การบริหารส่วนตำบลบ้านม่วง</w:t>
      </w:r>
      <w:r w:rsidRPr="00C43604">
        <w:rPr>
          <w:rFonts w:ascii="TH SarabunIT๙" w:hAnsi="TH SarabunIT๙" w:cs="TH SarabunIT๙"/>
          <w:sz w:val="32"/>
          <w:szCs w:val="32"/>
          <w:cs/>
        </w:rPr>
        <w:t xml:space="preserve"> เพื่อลดปริมาณเอกสารและเพื่อให้บุคลากรสามารถเข้าถึงได้</w:t>
      </w:r>
      <w:r w:rsidR="009F2CB5" w:rsidRPr="00C43604">
        <w:rPr>
          <w:rFonts w:ascii="TH SarabunIT๙" w:hAnsi="TH SarabunIT๙" w:cs="TH SarabunIT๙"/>
          <w:sz w:val="32"/>
          <w:szCs w:val="32"/>
          <w:cs/>
        </w:rPr>
        <w:t>โดยง่าย</w:t>
      </w:r>
    </w:p>
    <w:p w14:paraId="193DDB83" w14:textId="77777777" w:rsidR="00A129AF" w:rsidRPr="00C43604" w:rsidRDefault="009F2CB5" w:rsidP="008E0F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A129AF"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ด้านการพัฒนาคุณภาพชีวิตและสวัสดิการ</w:t>
      </w:r>
    </w:p>
    <w:p w14:paraId="751AE543" w14:textId="77777777" w:rsidR="00A129AF" w:rsidRPr="00C43604" w:rsidRDefault="00A129AF" w:rsidP="00A133F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 ขวัญกำลังใจ คุณภาพชีวิตที่ดี และพึงพอใจให้ผู้ปฏิบัติงาน เพื่อรักษาคนดี</w:t>
      </w:r>
      <w:r w:rsidR="008E0FB2" w:rsidRPr="00C4360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133F1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คนเก่ง และทำคุณประโยชน์ ไว้กับองค์กร</w:t>
      </w:r>
    </w:p>
    <w:p w14:paraId="23DA2FC8" w14:textId="77777777" w:rsidR="008E0FB2" w:rsidRPr="00C43604" w:rsidRDefault="008E0FB2" w:rsidP="008E0F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7642F825" w14:textId="663EFCFB" w:rsidR="00336C5B" w:rsidRPr="00C43604" w:rsidRDefault="008E0FB2" w:rsidP="005806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5.1 จัดกิจกรรมยกย่อง ชมเช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ยบุคลากร เช่น การคัดเลือกพนักงานส่วนตำบลดีเด่น</w:t>
      </w:r>
      <w:r w:rsidR="00580682" w:rsidRPr="00C43604">
        <w:rPr>
          <w:rFonts w:ascii="TH SarabunIT๙" w:hAnsi="TH SarabunIT๙" w:cs="TH SarabunIT๙"/>
          <w:sz w:val="32"/>
          <w:szCs w:val="32"/>
          <w:cs/>
        </w:rPr>
        <w:t xml:space="preserve">พนักงาน                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ครู</w:t>
      </w:r>
      <w:r w:rsidR="00336C5B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129AF"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129AF" w:rsidRPr="00C43604">
        <w:rPr>
          <w:rFonts w:ascii="TH SarabunIT๙" w:hAnsi="TH SarabunIT๙" w:cs="TH SarabunIT๙"/>
          <w:sz w:val="32"/>
          <w:szCs w:val="32"/>
          <w:cs/>
        </w:rPr>
        <w:t>.ดีเด่น</w:t>
      </w:r>
      <w:r w:rsidR="00580682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ลูกจ้างประจำดีเด่น เพื่อเป็นการเสริมสร้างความรัก ความผูกพัน ระหว่างบุคลากรกับองค์การบริหาร</w:t>
      </w:r>
      <w:r w:rsidR="00580682" w:rsidRPr="00C436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133F1" w:rsidRPr="00C43604">
        <w:rPr>
          <w:rFonts w:ascii="TH SarabunIT๙" w:hAnsi="TH SarabunIT๙" w:cs="TH SarabunIT๙"/>
          <w:sz w:val="32"/>
          <w:szCs w:val="32"/>
          <w:cs/>
        </w:rPr>
        <w:t xml:space="preserve">บ้านม่วง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และหากมีบุคลากรที่ประพฤติดีสมควรแก่การเป็นแบบอย่าง ให้ผู้บังคับบัญชารายงานให้นายกองค์การบริหารส่วนตำบล</w:t>
      </w:r>
      <w:r w:rsidR="00580682" w:rsidRPr="00C43604">
        <w:rPr>
          <w:rFonts w:ascii="TH SarabunIT๙" w:hAnsi="TH SarabunIT๙" w:cs="TH SarabunIT๙"/>
          <w:sz w:val="32"/>
          <w:szCs w:val="32"/>
          <w:cs/>
        </w:rPr>
        <w:t xml:space="preserve">บ้านม่วง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รับทราบเพื่อพิจารณาเป็นกรณีพิเศษ</w:t>
      </w:r>
    </w:p>
    <w:p w14:paraId="1CAEBAEC" w14:textId="655806E4" w:rsidR="00A129AF" w:rsidRPr="00C43604" w:rsidRDefault="00A129AF" w:rsidP="001E3B2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๕.๒ กำหนดให้มีการจัดกิจกรรมแข่งขันกีฬาบุคลากรสัมพันธ์เป็นประจำทุกปี เพื่อให้กีฬาเป็น</w:t>
      </w:r>
      <w:r w:rsidR="001E3B2C" w:rsidRPr="00C4360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สื่อกลางในการเชื่อมความสัมพันธ์และความสามัคคีของบุคลากรในหน่วยงาน รวมทั้งเป็นการเสริมสร้างสุขภาพ</w:t>
      </w:r>
      <w:r w:rsidR="001E3B2C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ให้แข็งแรง</w:t>
      </w:r>
    </w:p>
    <w:p w14:paraId="7645A142" w14:textId="0CE40A30" w:rsidR="00A129AF" w:rsidRPr="00C43604" w:rsidRDefault="00C43604" w:rsidP="001A7CF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FE71E4" wp14:editId="272BB56A">
                <wp:simplePos x="0" y="0"/>
                <wp:positionH relativeFrom="column">
                  <wp:posOffset>4794456</wp:posOffset>
                </wp:positionH>
                <wp:positionV relativeFrom="paragraph">
                  <wp:posOffset>427280</wp:posOffset>
                </wp:positionV>
                <wp:extent cx="1620520" cy="344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1B7DA" w14:textId="7D879199" w:rsidR="007E1E4A" w:rsidRPr="007E1E4A" w:rsidRDefault="007E1E4A" w:rsidP="007E1E4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7E1E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๓/๕.</w:t>
                            </w:r>
                            <w:r w:rsidR="001A7CF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๔ จัดกิจกรรม</w:t>
                            </w:r>
                            <w:r w:rsidRPr="007E1E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71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5pt;margin-top:33.65pt;width:127.6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" fillcolor="white [3201]" stroked="f" strokeweight=".5pt">
                <v:textbox>
                  <w:txbxContent>
                    <w:p w14:paraId="2BD1B7DA" w14:textId="7D879199" w:rsidR="007E1E4A" w:rsidRPr="007E1E4A" w:rsidRDefault="007E1E4A" w:rsidP="007E1E4A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7E1E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GB"/>
                        </w:rPr>
                        <w:t>๓/๕.</w:t>
                      </w:r>
                      <w:r w:rsidR="001A7CF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GB"/>
                        </w:rPr>
                        <w:t>๔ จัดกิจกรรม</w:t>
                      </w:r>
                      <w:r w:rsidRPr="007E1E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GB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๕.๓ ปรับปรุงสภาพแวดล้อม จัดสถานที่ทำง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>า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นให้ปลอดภัยตามหลักอาชีวอนามัยและสิ่</w:t>
      </w:r>
      <w:r w:rsidR="001E3B2C" w:rsidRPr="00C43604">
        <w:rPr>
          <w:rFonts w:ascii="TH SarabunIT๙" w:hAnsi="TH SarabunIT๙" w:cs="TH SarabunIT๙"/>
          <w:sz w:val="32"/>
          <w:szCs w:val="32"/>
          <w:cs/>
        </w:rPr>
        <w:t>งแวดล้อม</w:t>
      </w:r>
      <w:r w:rsidR="004D52B8" w:rsidRPr="00C4360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ในการทำงานตามความเหมาะสมเป็นไปตามกฎหมายกำหนด</w:t>
      </w:r>
    </w:p>
    <w:p w14:paraId="223153C4" w14:textId="19E1059B" w:rsidR="001A7CF2" w:rsidRPr="001A7CF2" w:rsidRDefault="001A7CF2" w:rsidP="001A7CF2">
      <w:pPr>
        <w:spacing w:after="0" w:line="240" w:lineRule="auto"/>
        <w:ind w:left="698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14:paraId="68A0CAB2" w14:textId="77777777" w:rsidR="001A7CF2" w:rsidRDefault="001A7CF2" w:rsidP="001A7CF2">
      <w:pPr>
        <w:spacing w:after="0" w:line="240" w:lineRule="auto"/>
        <w:ind w:left="698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84863A6" w14:textId="54E9A37A" w:rsidR="00A129AF" w:rsidRPr="00C43604" w:rsidRDefault="00A129AF" w:rsidP="004D52B8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๕.๔ จัดกิจกรรมเพื่อสร้างความสัมพันธ์อันดีระหว่างผู้บริหารและบุคลากรทุกระดับ</w:t>
      </w:r>
    </w:p>
    <w:p w14:paraId="3C23CF1E" w14:textId="77777777" w:rsidR="00A129AF" w:rsidRPr="00C43604" w:rsidRDefault="004D52B8" w:rsidP="004D52B8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5</w:t>
      </w:r>
      <w:r w:rsidR="00A129AF" w:rsidRPr="00C43604">
        <w:rPr>
          <w:rFonts w:ascii="TH SarabunIT๙" w:hAnsi="TH SarabunIT๙" w:cs="TH SarabunIT๙"/>
          <w:sz w:val="32"/>
          <w:szCs w:val="32"/>
          <w:cs/>
        </w:rPr>
        <w:t>.๕ ให้สิ่งจูงใจ ปรับปรุงระบบสวัสดิการ และผลประโยชน์ตอบแทนอื่นเป็นกรณีพิเศษ</w:t>
      </w:r>
    </w:p>
    <w:p w14:paraId="44CD7662" w14:textId="77777777" w:rsidR="00A129AF" w:rsidRPr="00C43604" w:rsidRDefault="00A129AF" w:rsidP="004D52B8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๕.๖ สร้างช่องทางการสื่อสารด้านการบริหารทรัพยากรบุคคลในองค์กร</w:t>
      </w:r>
    </w:p>
    <w:p w14:paraId="19436831" w14:textId="77777777" w:rsidR="00A129AF" w:rsidRPr="00C43604" w:rsidRDefault="00A129AF" w:rsidP="004D52B8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๕.๗ ส่งเสริมความก้าวหน้าของผู้ปฏิบัติงานที่มีผลงานและสมรรถนะ ในทุกโอกาส</w:t>
      </w:r>
    </w:p>
    <w:p w14:paraId="4A00EA6E" w14:textId="77777777" w:rsidR="00A129AF" w:rsidRPr="00C43604" w:rsidRDefault="00A129AF" w:rsidP="0027162A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๖. ด้านความก้าวหน้าในสายอาชีพ</w:t>
      </w:r>
    </w:p>
    <w:p w14:paraId="7887D126" w14:textId="4AFE19FA" w:rsidR="0027162A" w:rsidRPr="00C43604" w:rsidRDefault="00A129AF" w:rsidP="0021417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A133F1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ต้องจัดวางเส้นทางความก้าวหน้าในสายงาน ปรับปรุงระบบฐานข้อมูลบุคคล การประเมินผลการปฏิบัติราชการของพนักงานส่วนตำบล พนักงานครู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. ลูกจ้างประจำ และการประเมินผลการปฏิบัติงานของพนักงานจ้าง ที่มีประสิทธิภาพ และยกย่องชมเชยบุคลากร เพื่อให้บุคลากรเกิด</w:t>
      </w:r>
      <w:r w:rsidR="0027162A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ความผูกพันต่อหน่วยงาน</w:t>
      </w:r>
    </w:p>
    <w:p w14:paraId="0D6F9798" w14:textId="77777777" w:rsidR="0027162A" w:rsidRPr="00C43604" w:rsidRDefault="0027162A" w:rsidP="0027162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0D174E35" w14:textId="77777777" w:rsidR="0027162A" w:rsidRPr="00C43604" w:rsidRDefault="0027162A" w:rsidP="00050C9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๖.๑ ปรับปรุงฐานข้อมูลบุคลากรในระบบสารสนเทศศูนย์บริการข้อมูลบุคลากรท้องถิ่นแห่งชาติ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ให้เป็นปัจจุบัน เพื่อใช้ตรวจสอบเส้นทางความก้าวหน้าในสายงาน</w:t>
      </w:r>
    </w:p>
    <w:p w14:paraId="521FEC45" w14:textId="77777777" w:rsidR="0027162A" w:rsidRPr="00C43604" w:rsidRDefault="0027162A" w:rsidP="00050C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๖.๒ จัดทำและแจ้งเวียนเส้นทางความก้าวหน้าในสายงานให้พนักงานส่วนตำบลในหน่วยงาน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ได้รับทราบ</w:t>
      </w:r>
    </w:p>
    <w:p w14:paraId="2DB7E291" w14:textId="26FB5DA4" w:rsidR="0027162A" w:rsidRPr="00C43604" w:rsidRDefault="0027162A" w:rsidP="00EB31C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๖.๓ ควบคุมการประเมินผลการปฏิบัติราชการของพนักงานส่วนตำบล พนักงานครู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. และการผลการปฏิบัตินของพนักง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>า</w:t>
      </w:r>
      <w:r w:rsidRPr="00C43604">
        <w:rPr>
          <w:rFonts w:ascii="TH SarabunIT๙" w:hAnsi="TH SarabunIT๙" w:cs="TH SarabunIT๙"/>
          <w:sz w:val="32"/>
          <w:szCs w:val="32"/>
          <w:cs/>
        </w:rPr>
        <w:t>นจ้าง ให้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>เ</w:t>
      </w:r>
      <w:r w:rsidRPr="00C43604">
        <w:rPr>
          <w:rFonts w:ascii="TH SarabunIT๙" w:hAnsi="TH SarabunIT๙" w:cs="TH SarabunIT๙"/>
          <w:sz w:val="32"/>
          <w:szCs w:val="32"/>
          <w:cs/>
        </w:rPr>
        <w:t>ป็นไปตามหลักเกณฑ์และวิธีการที่คณะกรรมการพนักงา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>น</w:t>
      </w:r>
      <w:r w:rsidR="00EB31C1" w:rsidRPr="00C43604">
        <w:rPr>
          <w:rFonts w:ascii="TH SarabunIT๙" w:hAnsi="TH SarabunIT๙" w:cs="TH SarabunIT๙"/>
          <w:sz w:val="32"/>
          <w:szCs w:val="32"/>
          <w:cs/>
        </w:rPr>
        <w:t xml:space="preserve">ส่วนตำบล                       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>จังหวัดหนอ</w:t>
      </w:r>
      <w:r w:rsidRPr="00C43604">
        <w:rPr>
          <w:rFonts w:ascii="TH SarabunIT๙" w:hAnsi="TH SarabunIT๙" w:cs="TH SarabunIT๙"/>
          <w:sz w:val="32"/>
          <w:szCs w:val="32"/>
          <w:cs/>
        </w:rPr>
        <w:t>ง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>คาย</w:t>
      </w:r>
      <w:r w:rsidRPr="00C43604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</w:t>
      </w:r>
      <w:r w:rsidR="00050C91" w:rsidRPr="00C43604">
        <w:rPr>
          <w:rFonts w:ascii="TH SarabunIT๙" w:hAnsi="TH SarabunIT๙" w:cs="TH SarabunIT๙"/>
          <w:sz w:val="32"/>
          <w:szCs w:val="32"/>
          <w:cs/>
        </w:rPr>
        <w:t xml:space="preserve">บ้านม่วง </w:t>
      </w:r>
      <w:r w:rsidR="00EB31C1" w:rsidRPr="00C4360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C43604">
        <w:rPr>
          <w:rFonts w:ascii="TH SarabunIT๙" w:hAnsi="TH SarabunIT๙" w:cs="TH SarabunIT๙"/>
          <w:sz w:val="32"/>
          <w:szCs w:val="32"/>
          <w:cs/>
        </w:rPr>
        <w:t>พร้อมทั้งให้การเลื่อนขั้นเงินเดือนพนักงานส่วนตำบล</w:t>
      </w:r>
    </w:p>
    <w:p w14:paraId="027BA3CE" w14:textId="203F87F5" w:rsidR="0027162A" w:rsidRPr="00C43604" w:rsidRDefault="00050C91" w:rsidP="0027162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ลูกจ้างประจำ การเลื่</w:t>
      </w:r>
      <w:r w:rsidR="0027162A" w:rsidRPr="00C43604">
        <w:rPr>
          <w:rFonts w:ascii="TH SarabunIT๙" w:hAnsi="TH SarabunIT๙" w:cs="TH SarabunIT๙"/>
          <w:sz w:val="32"/>
          <w:szCs w:val="32"/>
          <w:cs/>
        </w:rPr>
        <w:t>อนเงินเดือนพนักงานครู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7162A"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7162A" w:rsidRPr="00C43604">
        <w:rPr>
          <w:rFonts w:ascii="TH SarabunIT๙" w:hAnsi="TH SarabunIT๙" w:cs="TH SarabunIT๙"/>
          <w:sz w:val="32"/>
          <w:szCs w:val="32"/>
          <w:cs/>
        </w:rPr>
        <w:t>. และการเลื่อนคำตอบแทนพนักงานจ้าง เป็นไปตามช่วงเวลา</w:t>
      </w:r>
      <w:r w:rsidR="003A4FBD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7162A" w:rsidRPr="00C43604">
        <w:rPr>
          <w:rFonts w:ascii="TH SarabunIT๙" w:hAnsi="TH SarabunIT๙" w:cs="TH SarabunIT๙"/>
          <w:sz w:val="32"/>
          <w:szCs w:val="32"/>
          <w:cs/>
        </w:rPr>
        <w:t>ที่กำหนด หากมีพนักงานส่วนตำบล พนักงาน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162A" w:rsidRPr="00C43604">
        <w:rPr>
          <w:rFonts w:ascii="TH SarabunIT๙" w:hAnsi="TH SarabunIT๙" w:cs="TH SarabunIT๙"/>
          <w:sz w:val="32"/>
          <w:szCs w:val="32"/>
          <w:cs/>
        </w:rPr>
        <w:t>ครู</w:t>
      </w:r>
      <w:proofErr w:type="spellStart"/>
      <w:r w:rsidR="0027162A"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7162A" w:rsidRPr="00C43604">
        <w:rPr>
          <w:rFonts w:ascii="TH SarabunIT๙" w:hAnsi="TH SarabunIT๙" w:cs="TH SarabunIT๙"/>
          <w:sz w:val="32"/>
          <w:szCs w:val="32"/>
          <w:cs/>
        </w:rPr>
        <w:t>. ลูกจ้างประจำ หรือพนักงานจ้าง ร้องเรียน ร้องขอความ</w:t>
      </w:r>
      <w:r w:rsidR="003A4FBD" w:rsidRPr="00C4360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7162A" w:rsidRPr="00C43604">
        <w:rPr>
          <w:rFonts w:ascii="TH SarabunIT๙" w:hAnsi="TH SarabunIT๙" w:cs="TH SarabunIT๙"/>
          <w:sz w:val="32"/>
          <w:szCs w:val="32"/>
          <w:cs/>
        </w:rPr>
        <w:t>เป็นธรรม ให้รวบรวมและรีบนำเสนอนายกองค์การบริหารส่วนตำบล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14:paraId="5C47C21E" w14:textId="77777777" w:rsidR="0027162A" w:rsidRPr="00C43604" w:rsidRDefault="0027162A" w:rsidP="003A4F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04">
        <w:rPr>
          <w:rFonts w:ascii="TH SarabunIT๙" w:hAnsi="TH SarabunIT๙" w:cs="TH SarabunIT๙"/>
          <w:b/>
          <w:bCs/>
          <w:sz w:val="32"/>
          <w:szCs w:val="32"/>
          <w:cs/>
        </w:rPr>
        <w:t>๗. ด้านการปฏิบัติราชการขององค์กร</w:t>
      </w:r>
    </w:p>
    <w:p w14:paraId="47EEE027" w14:textId="4779B1E5" w:rsidR="0027162A" w:rsidRPr="00C43604" w:rsidRDefault="0027162A" w:rsidP="003A4F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3A4FBD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โดยทุกส่วนราชการต้องร่วมมือกันในการบริหารทรัพยากรบุคคลอย่างเป็นระบบ แจ้งให้บุคลากรเข้าถึงช่องทางการรับทราบข้อมูลด้านการบริหารทรัพยากรบุคคล รวมทั้งควบคุม</w:t>
      </w:r>
      <w:r w:rsidR="003A4FBD" w:rsidRPr="00C4360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กำกับ ดูแลให้ปฏิบัติราชการอย่างมีประสิทธิภาพ</w:t>
      </w:r>
    </w:p>
    <w:p w14:paraId="321A0E30" w14:textId="77777777" w:rsidR="0027162A" w:rsidRPr="00C43604" w:rsidRDefault="0027162A" w:rsidP="00312F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แนวทางปฏิบัติ ดังนี้</w:t>
      </w:r>
    </w:p>
    <w:p w14:paraId="2C9F0EFF" w14:textId="7E4A996A" w:rsidR="0027162A" w:rsidRPr="00C43604" w:rsidRDefault="0027162A" w:rsidP="00312F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๗.๑ ให้ผู้บังคับบัญชามอบหมายงานให้ผู้ใต้บังคับบัญชาอย่างเป็นธรรม ไม่เลือกปฏิบัติ รวมทั้ง</w:t>
      </w:r>
      <w:r w:rsidR="00312F3E" w:rsidRPr="00C4360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43604">
        <w:rPr>
          <w:rFonts w:ascii="TH SarabunIT๙" w:hAnsi="TH SarabunIT๙" w:cs="TH SarabunIT๙"/>
          <w:sz w:val="32"/>
          <w:szCs w:val="32"/>
          <w:cs/>
        </w:rPr>
        <w:t>ควบคุม กำกับ ดูแลผู้ใต้บังคับบัญชาให้ปฏิบัติตามระเบียบวินัย ประมวลจริยธรรม และมาตรฐานคุณธรรมและ</w:t>
      </w:r>
      <w:r w:rsidR="00312F3E" w:rsidRPr="00C43604">
        <w:rPr>
          <w:rFonts w:ascii="TH SarabunIT๙" w:hAnsi="TH SarabunIT๙" w:cs="TH SarabunIT๙"/>
          <w:sz w:val="32"/>
          <w:szCs w:val="32"/>
          <w:cs/>
        </w:rPr>
        <w:t xml:space="preserve">   จริยธรรม ของพนักงานส่วนตำบล</w:t>
      </w:r>
      <w:r w:rsidRPr="00C43604">
        <w:rPr>
          <w:rFonts w:ascii="TH SarabunIT๙" w:hAnsi="TH SarabunIT๙" w:cs="TH SarabunIT๙"/>
          <w:sz w:val="32"/>
          <w:szCs w:val="32"/>
          <w:cs/>
        </w:rPr>
        <w:t xml:space="preserve"> ลูกจ้าง พนักงานจ้างองค์การบริหารส่วนตำบล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312F3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หากผู้ใต้บังคับบัญชากระทำ</w:t>
      </w:r>
    </w:p>
    <w:p w14:paraId="6D0F1205" w14:textId="2065F6B1" w:rsidR="0027162A" w:rsidRPr="00C43604" w:rsidRDefault="0027162A" w:rsidP="002716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ความผิดหรือทุจริตให้รายงานนายกองค์การบริหารส่วนตำบล</w:t>
      </w:r>
      <w:r w:rsidR="00F17E6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312F3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3604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76332B4C" w14:textId="4390A1F3" w:rsidR="0027162A" w:rsidRPr="00C43604" w:rsidRDefault="0027162A" w:rsidP="00CB394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๗.๒ การพิจารณาแต่งตั้งพนักงานส่วนตำบล พนักงานครู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. ให้ดำรงตำแหน่งที่สูงขึ้นในตำแหน่งต่าง ๆ จะยึดถือความรู้ ความสามารถ และประโยชน์สูงสุด และปฏิบัติตามหลักเกณฑ์ที่คณะกรรมการกลางพนักงานส่วนตำบล (ก.</w:t>
      </w:r>
      <w:proofErr w:type="spellStart"/>
      <w:r w:rsidRPr="00C4360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43604">
        <w:rPr>
          <w:rFonts w:ascii="TH SarabunIT๙" w:hAnsi="TH SarabunIT๙" w:cs="TH SarabunIT๙"/>
          <w:sz w:val="32"/>
          <w:szCs w:val="32"/>
          <w:cs/>
        </w:rPr>
        <w:t>.) และคณะกรรม</w:t>
      </w:r>
      <w:r w:rsidR="00F17E66">
        <w:rPr>
          <w:rFonts w:ascii="TH SarabunIT๙" w:hAnsi="TH SarabunIT๙" w:cs="TH SarabunIT๙"/>
          <w:sz w:val="32"/>
          <w:szCs w:val="32"/>
          <w:cs/>
        </w:rPr>
        <w:t>การพนักงานส่วนตำบลจังหวัดหนองคาย (ก.</w:t>
      </w:r>
      <w:proofErr w:type="spellStart"/>
      <w:r w:rsidR="00F17E6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17E66">
        <w:rPr>
          <w:rFonts w:ascii="TH SarabunIT๙" w:hAnsi="TH SarabunIT๙" w:cs="TH SarabunIT๙"/>
          <w:sz w:val="32"/>
          <w:szCs w:val="32"/>
          <w:cs/>
        </w:rPr>
        <w:t>.จังหวัดหนองคาย</w:t>
      </w:r>
      <w:r w:rsidRPr="00C43604">
        <w:rPr>
          <w:rFonts w:ascii="TH SarabunIT๙" w:hAnsi="TH SarabunIT๙" w:cs="TH SarabunIT๙"/>
          <w:sz w:val="32"/>
          <w:szCs w:val="32"/>
          <w:cs/>
        </w:rPr>
        <w:t>) กำหนด</w:t>
      </w:r>
    </w:p>
    <w:p w14:paraId="2410E897" w14:textId="77777777" w:rsidR="00CB394E" w:rsidRPr="00C43604" w:rsidRDefault="00CB394E" w:rsidP="00CB394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B7A493" w14:textId="3CC9BF54" w:rsidR="0027162A" w:rsidRPr="001A3C39" w:rsidRDefault="0027162A" w:rsidP="00CB39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4360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bookmarkStart w:id="0" w:name="_GoBack"/>
      <w:bookmarkEnd w:id="0"/>
    </w:p>
    <w:p w14:paraId="1B316C54" w14:textId="729B25C1" w:rsidR="00CB394E" w:rsidRPr="00C43604" w:rsidRDefault="00CB394E" w:rsidP="00CB39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158C96" w14:textId="4504530D" w:rsidR="0027162A" w:rsidRPr="001A7CF2" w:rsidRDefault="001A7CF2" w:rsidP="00CB394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F4C57" wp14:editId="0061F722">
                <wp:simplePos x="0" y="0"/>
                <wp:positionH relativeFrom="column">
                  <wp:posOffset>4607626</wp:posOffset>
                </wp:positionH>
                <wp:positionV relativeFrom="paragraph">
                  <wp:posOffset>77189</wp:posOffset>
                </wp:positionV>
                <wp:extent cx="1584819" cy="1264722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819" cy="1264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8E7FE" w14:textId="77777777" w:rsidR="001A7CF2" w:rsidRDefault="001A7CF2" w:rsidP="001A7C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ร่าง....................................</w:t>
                            </w:r>
                          </w:p>
                          <w:p w14:paraId="04C89F05" w14:textId="77777777" w:rsidR="001A7CF2" w:rsidRDefault="001A7CF2" w:rsidP="001A7C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ตรวจ.................................</w:t>
                            </w:r>
                          </w:p>
                          <w:p w14:paraId="1F892895" w14:textId="77777777" w:rsidR="001A7CF2" w:rsidRDefault="001A7CF2" w:rsidP="001A7C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สำนักปลัด.........................</w:t>
                            </w:r>
                          </w:p>
                          <w:p w14:paraId="6BE6A495" w14:textId="77777777" w:rsidR="001A7CF2" w:rsidRDefault="001A7CF2" w:rsidP="001A7C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รองปลัด............................</w:t>
                            </w:r>
                          </w:p>
                          <w:p w14:paraId="0A44DAC6" w14:textId="77777777" w:rsidR="001A7CF2" w:rsidRPr="003730AC" w:rsidRDefault="001A7CF2" w:rsidP="001A7CF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C57" id="Text Box 4" o:spid="_x0000_s1027" type="#_x0000_t202" style="position:absolute;left:0;text-align:left;margin-left:362.8pt;margin-top:6.1pt;width:124.8pt;height:9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" fillcolor="window" strokeweight=".5pt">
                <v:textbox>
                  <w:txbxContent>
                    <w:p w14:paraId="0358E7FE" w14:textId="77777777" w:rsidR="001A7CF2" w:rsidRDefault="001A7CF2" w:rsidP="001A7C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ร่าง....................................</w:t>
                      </w:r>
                    </w:p>
                    <w:p w14:paraId="04C89F05" w14:textId="77777777" w:rsidR="001A7CF2" w:rsidRDefault="001A7CF2" w:rsidP="001A7C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ตรวจ.................................</w:t>
                      </w:r>
                    </w:p>
                    <w:p w14:paraId="1F892895" w14:textId="77777777" w:rsidR="001A7CF2" w:rsidRDefault="001A7CF2" w:rsidP="001A7C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สำนักปลัด.........................</w:t>
                      </w:r>
                    </w:p>
                    <w:p w14:paraId="6BE6A495" w14:textId="77777777" w:rsidR="001A7CF2" w:rsidRDefault="001A7CF2" w:rsidP="001A7C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รองปลัด............................</w:t>
                      </w:r>
                    </w:p>
                    <w:p w14:paraId="0A44DAC6" w14:textId="77777777" w:rsidR="001A7CF2" w:rsidRPr="003730AC" w:rsidRDefault="001A7CF2" w:rsidP="001A7CF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7162A" w:rsidRPr="00C43604">
        <w:rPr>
          <w:rFonts w:ascii="TH SarabunIT๙" w:hAnsi="TH SarabunIT๙" w:cs="TH SarabunIT๙"/>
          <w:sz w:val="32"/>
          <w:szCs w:val="32"/>
          <w:cs/>
        </w:rPr>
        <w:t>ประกาศ ณ</w:t>
      </w:r>
      <w:r w:rsidR="00CB394E" w:rsidRPr="00C43604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E4A" w:rsidRPr="00C43604">
        <w:rPr>
          <w:rFonts w:ascii="TH SarabunIT๙" w:hAnsi="TH SarabunIT๙" w:cs="TH SarabunIT๙"/>
          <w:sz w:val="32"/>
          <w:szCs w:val="32"/>
          <w:cs/>
        </w:rPr>
        <w:t>๘</w:t>
      </w:r>
      <w:r w:rsidR="0021417E" w:rsidRPr="00C436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94E" w:rsidRPr="00C43604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E1E4A" w:rsidRPr="00C43604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CB394E" w:rsidRPr="00C43604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7E1E4A" w:rsidRPr="00C43604">
        <w:rPr>
          <w:rFonts w:ascii="TH SarabunIT๙" w:hAnsi="TH SarabunIT๙" w:cs="TH SarabunIT๙"/>
          <w:sz w:val="32"/>
          <w:szCs w:val="32"/>
          <w:cs/>
        </w:rPr>
        <w:t>๕</w:t>
      </w:r>
    </w:p>
    <w:p w14:paraId="1FBF2791" w14:textId="5D7BC8E3" w:rsidR="00CB394E" w:rsidRPr="00C43604" w:rsidRDefault="00F17E66" w:rsidP="00CB394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noProof/>
        </w:rPr>
        <w:drawing>
          <wp:inline distT="0" distB="0" distL="0" distR="0" wp14:anchorId="3C3869CB" wp14:editId="321CD4FC">
            <wp:extent cx="781050" cy="466725"/>
            <wp:effectExtent l="0" t="0" r="0" b="9525"/>
            <wp:docPr id="5" name="รูปภาพ 5" descr="D:\ลายเช้น นย_files\18155387_1836795856571861_7467400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ช้น นย_files\18155387_1836795856571861_746740064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FA2C" w14:textId="77777777" w:rsidR="00C43604" w:rsidRPr="00C43604" w:rsidRDefault="00C43604" w:rsidP="0021417E">
      <w:pPr>
        <w:shd w:val="clear" w:color="auto" w:fill="FFFFFF"/>
        <w:spacing w:after="0" w:line="240" w:lineRule="auto"/>
        <w:ind w:left="3600" w:firstLine="720"/>
        <w:outlineLvl w:val="3"/>
        <w:rPr>
          <w:rFonts w:ascii="TH SarabunIT๙" w:eastAsia="Times New Roman" w:hAnsi="TH SarabunIT๙" w:cs="TH SarabunIT๙"/>
          <w:color w:val="1C1E21"/>
          <w:sz w:val="32"/>
          <w:szCs w:val="32"/>
        </w:rPr>
      </w:pPr>
    </w:p>
    <w:p w14:paraId="589BF784" w14:textId="48DAE689" w:rsidR="00C43604" w:rsidRPr="00C43604" w:rsidRDefault="00CB394E" w:rsidP="00C43604">
      <w:pPr>
        <w:shd w:val="clear" w:color="auto" w:fill="FFFFFF"/>
        <w:spacing w:after="0" w:line="240" w:lineRule="auto"/>
        <w:ind w:left="3600" w:firstLine="720"/>
        <w:outlineLvl w:val="3"/>
        <w:rPr>
          <w:rFonts w:ascii="TH SarabunIT๙" w:eastAsia="Times New Roman" w:hAnsi="TH SarabunIT๙" w:cs="TH SarabunIT๙"/>
          <w:color w:val="1C1E21"/>
          <w:sz w:val="32"/>
          <w:szCs w:val="32"/>
        </w:rPr>
      </w:pPr>
      <w:r w:rsidRPr="00C43604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(นาย</w:t>
      </w:r>
      <w:r w:rsidR="00F17E66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ชาตรี  </w:t>
      </w:r>
      <w:proofErr w:type="spellStart"/>
      <w:r w:rsidR="00F17E66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>รุณ</w:t>
      </w:r>
      <w:proofErr w:type="spellEnd"/>
      <w:r w:rsidR="00F17E66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>ระวงศ์</w:t>
      </w:r>
      <w:r w:rsidRPr="00C43604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)</w:t>
      </w:r>
    </w:p>
    <w:p w14:paraId="6DDF5760" w14:textId="5414E851" w:rsidR="00CB394E" w:rsidRPr="00C43604" w:rsidRDefault="001A7CF2" w:rsidP="001A7CF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 w:hint="cs"/>
          <w:color w:val="1C1E2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                                                 </w:t>
      </w:r>
      <w:r w:rsidR="00CB394E" w:rsidRPr="00C43604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น</w:t>
      </w:r>
      <w:r w:rsidR="00F17E66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ายกองค์การบริหารส่วนตำบลสังคม</w:t>
      </w:r>
    </w:p>
    <w:p w14:paraId="2C27E70A" w14:textId="244F2BCB" w:rsidR="0027162A" w:rsidRPr="00C43604" w:rsidRDefault="00187A21" w:rsidP="00CB39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43604">
        <w:rPr>
          <w:rFonts w:ascii="TH SarabunIT๙" w:eastAsia="Times New Roman" w:hAnsi="TH SarabunIT๙" w:cs="TH SarabunIT๙"/>
          <w:noProof/>
          <w:color w:val="1C1E2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4FC4BE" wp14:editId="710E9908">
                <wp:simplePos x="0" y="0"/>
                <wp:positionH relativeFrom="column">
                  <wp:posOffset>4512120</wp:posOffset>
                </wp:positionH>
                <wp:positionV relativeFrom="paragraph">
                  <wp:posOffset>4648365</wp:posOffset>
                </wp:positionV>
                <wp:extent cx="1620503" cy="1258273"/>
                <wp:effectExtent l="0" t="0" r="1841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03" cy="1258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B46A1" w14:textId="77777777" w:rsidR="00187A21" w:rsidRDefault="00187A21" w:rsidP="00187A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ร่าง.....................................</w:t>
                            </w:r>
                          </w:p>
                          <w:p w14:paraId="3F214782" w14:textId="77777777" w:rsidR="00187A21" w:rsidRDefault="00187A21" w:rsidP="00187A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ตรวจ..................................</w:t>
                            </w:r>
                          </w:p>
                          <w:p w14:paraId="7AC128D4" w14:textId="77777777" w:rsidR="00187A21" w:rsidRDefault="00187A21" w:rsidP="00187A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สำนักปลัด..........................</w:t>
                            </w:r>
                          </w:p>
                          <w:p w14:paraId="5F484EB7" w14:textId="77777777" w:rsidR="00187A21" w:rsidRDefault="00187A21" w:rsidP="00187A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รองปลัด.............................</w:t>
                            </w:r>
                          </w:p>
                          <w:p w14:paraId="7400AC80" w14:textId="77777777" w:rsidR="00187A21" w:rsidRPr="005B7A45" w:rsidRDefault="00187A21" w:rsidP="00187A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C4BE" id="Text Box 2" o:spid="_x0000_s1028" type="#_x0000_t202" style="position:absolute;left:0;text-align:left;margin-left:355.3pt;margin-top:366pt;width:127.6pt;height:9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" fillcolor="window" strokeweight=".5pt">
                <v:textbox>
                  <w:txbxContent>
                    <w:p w14:paraId="098B46A1" w14:textId="77777777" w:rsidR="00187A21" w:rsidRDefault="00187A21" w:rsidP="00187A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ร่าง.....................................</w:t>
                      </w:r>
                    </w:p>
                    <w:p w14:paraId="3F214782" w14:textId="77777777" w:rsidR="00187A21" w:rsidRDefault="00187A21" w:rsidP="00187A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ตรวจ..................................</w:t>
                      </w:r>
                    </w:p>
                    <w:p w14:paraId="7AC128D4" w14:textId="77777777" w:rsidR="00187A21" w:rsidRDefault="00187A21" w:rsidP="00187A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สำนักปลัด..........................</w:t>
                      </w:r>
                    </w:p>
                    <w:p w14:paraId="5F484EB7" w14:textId="77777777" w:rsidR="00187A21" w:rsidRDefault="00187A21" w:rsidP="00187A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รองปลัด.............................</w:t>
                      </w:r>
                    </w:p>
                    <w:p w14:paraId="7400AC80" w14:textId="77777777" w:rsidR="00187A21" w:rsidRPr="005B7A45" w:rsidRDefault="00187A21" w:rsidP="00187A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62A" w:rsidRPr="00C43604" w:rsidSect="007E1E4A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2"/>
    <w:rsid w:val="00011992"/>
    <w:rsid w:val="00050C91"/>
    <w:rsid w:val="00130EFD"/>
    <w:rsid w:val="001413F6"/>
    <w:rsid w:val="00141AAD"/>
    <w:rsid w:val="00187A21"/>
    <w:rsid w:val="00187D21"/>
    <w:rsid w:val="001A3C39"/>
    <w:rsid w:val="001A7CF2"/>
    <w:rsid w:val="001E3B2C"/>
    <w:rsid w:val="0021417E"/>
    <w:rsid w:val="00235A4B"/>
    <w:rsid w:val="002629F0"/>
    <w:rsid w:val="0027162A"/>
    <w:rsid w:val="002D32A4"/>
    <w:rsid w:val="00312F3E"/>
    <w:rsid w:val="0032333D"/>
    <w:rsid w:val="00336C5B"/>
    <w:rsid w:val="00376661"/>
    <w:rsid w:val="003A4FBD"/>
    <w:rsid w:val="00476831"/>
    <w:rsid w:val="004D52B8"/>
    <w:rsid w:val="004F0306"/>
    <w:rsid w:val="00536702"/>
    <w:rsid w:val="00580682"/>
    <w:rsid w:val="006456C8"/>
    <w:rsid w:val="006A11C7"/>
    <w:rsid w:val="006D488D"/>
    <w:rsid w:val="007E1E4A"/>
    <w:rsid w:val="008607C6"/>
    <w:rsid w:val="00885508"/>
    <w:rsid w:val="008E0FB2"/>
    <w:rsid w:val="009C4704"/>
    <w:rsid w:val="009F0EBE"/>
    <w:rsid w:val="009F2CB5"/>
    <w:rsid w:val="00A129AF"/>
    <w:rsid w:val="00A133F1"/>
    <w:rsid w:val="00A337B9"/>
    <w:rsid w:val="00AC4642"/>
    <w:rsid w:val="00B72427"/>
    <w:rsid w:val="00B76E80"/>
    <w:rsid w:val="00C322B1"/>
    <w:rsid w:val="00C43604"/>
    <w:rsid w:val="00C84D42"/>
    <w:rsid w:val="00CB394E"/>
    <w:rsid w:val="00CC5CCF"/>
    <w:rsid w:val="00D21247"/>
    <w:rsid w:val="00D6389E"/>
    <w:rsid w:val="00D74299"/>
    <w:rsid w:val="00D87EF4"/>
    <w:rsid w:val="00EB31C1"/>
    <w:rsid w:val="00F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3F29"/>
  <w15:docId w15:val="{FFAF742E-DD69-4174-B408-02A0639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46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บัญชี Microsoft</cp:lastModifiedBy>
  <cp:revision>3</cp:revision>
  <cp:lastPrinted>2022-02-23T08:57:00Z</cp:lastPrinted>
  <dcterms:created xsi:type="dcterms:W3CDTF">2022-02-28T06:55:00Z</dcterms:created>
  <dcterms:modified xsi:type="dcterms:W3CDTF">2022-02-28T08:01:00Z</dcterms:modified>
</cp:coreProperties>
</file>